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7828" w:rsidRPr="00961855" w:rsidTr="00A40E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7828" w:rsidRPr="00961855" w:rsidRDefault="00D77828" w:rsidP="00A4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2D2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77828" w:rsidRPr="00961855" w:rsidRDefault="002D25E6" w:rsidP="00A4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МБОУ СОШ </w:t>
            </w:r>
            <w:r w:rsidR="00D77828" w:rsidRPr="009618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77828" w:rsidRPr="00961855">
              <w:rPr>
                <w:rFonts w:ascii="Times New Roman" w:hAnsi="Times New Roman" w:cs="Times New Roman"/>
                <w:sz w:val="28"/>
                <w:szCs w:val="28"/>
              </w:rPr>
              <w:t>Елгань</w:t>
            </w:r>
            <w:proofErr w:type="spellEnd"/>
            <w:r w:rsidR="00D77828" w:rsidRPr="00961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828" w:rsidRPr="00961855">
              <w:rPr>
                <w:rFonts w:ascii="Times New Roman" w:hAnsi="Times New Roman" w:cs="Times New Roman"/>
                <w:sz w:val="28"/>
                <w:szCs w:val="28"/>
              </w:rPr>
              <w:t>Унинского</w:t>
            </w:r>
            <w:proofErr w:type="spellEnd"/>
            <w:r w:rsidR="00D77828" w:rsidRPr="0096185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 </w:t>
            </w:r>
          </w:p>
          <w:p w:rsidR="00D77828" w:rsidRPr="00961855" w:rsidRDefault="009426E6" w:rsidP="00A4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11 от  20   августа  2019</w:t>
            </w:r>
            <w:r w:rsidR="00D77828" w:rsidRPr="00961855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D77828" w:rsidRPr="00961855" w:rsidRDefault="00D77828" w:rsidP="00A4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7828" w:rsidRPr="00961855" w:rsidRDefault="00D77828" w:rsidP="00A40E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85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77828" w:rsidRPr="00961855" w:rsidRDefault="00D77828" w:rsidP="00A40E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855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МБОУ СОШ с. </w:t>
            </w:r>
            <w:proofErr w:type="spellStart"/>
            <w:r w:rsidRPr="00961855">
              <w:rPr>
                <w:rFonts w:ascii="Times New Roman" w:hAnsi="Times New Roman" w:cs="Times New Roman"/>
                <w:sz w:val="28"/>
                <w:szCs w:val="28"/>
              </w:rPr>
              <w:t>Елгань</w:t>
            </w:r>
            <w:proofErr w:type="spellEnd"/>
            <w:r w:rsidRPr="00961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828" w:rsidRPr="00961855" w:rsidRDefault="00D77828" w:rsidP="00A40E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8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26E6">
              <w:rPr>
                <w:rFonts w:ascii="Times New Roman" w:hAnsi="Times New Roman" w:cs="Times New Roman"/>
                <w:sz w:val="28"/>
                <w:szCs w:val="28"/>
              </w:rPr>
              <w:t xml:space="preserve"> 20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Pr="0096185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9426E6">
              <w:rPr>
                <w:rFonts w:ascii="Times New Roman" w:hAnsi="Times New Roman" w:cs="Times New Roman"/>
                <w:sz w:val="28"/>
                <w:szCs w:val="28"/>
              </w:rPr>
              <w:t xml:space="preserve"> 46 а</w:t>
            </w:r>
          </w:p>
        </w:tc>
      </w:tr>
    </w:tbl>
    <w:p w:rsidR="00A92415" w:rsidRDefault="00A92415"/>
    <w:p w:rsidR="009B7483" w:rsidRDefault="009B7483"/>
    <w:p w:rsidR="009B7483" w:rsidRDefault="009B7483"/>
    <w:p w:rsidR="009B7483" w:rsidRDefault="009B7483"/>
    <w:p w:rsidR="009B7483" w:rsidRDefault="009B7483"/>
    <w:p w:rsidR="009B7483" w:rsidRDefault="009B7483"/>
    <w:p w:rsidR="009B7483" w:rsidRDefault="009B7483"/>
    <w:p w:rsidR="009B7483" w:rsidRDefault="009B7483" w:rsidP="002D25E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483">
        <w:rPr>
          <w:rFonts w:ascii="Times New Roman" w:hAnsi="Times New Roman" w:cs="Times New Roman"/>
          <w:b/>
          <w:sz w:val="36"/>
          <w:szCs w:val="36"/>
        </w:rPr>
        <w:t xml:space="preserve">Положение о языке образования </w:t>
      </w:r>
    </w:p>
    <w:p w:rsidR="009B7483" w:rsidRDefault="00F30886" w:rsidP="002D25E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о </w:t>
      </w:r>
      <w:r w:rsidR="009B7483" w:rsidRPr="009B7483">
        <w:rPr>
          <w:rFonts w:ascii="Times New Roman" w:hAnsi="Times New Roman" w:cs="Times New Roman"/>
          <w:b/>
          <w:sz w:val="36"/>
          <w:szCs w:val="36"/>
        </w:rPr>
        <w:t xml:space="preserve">порядке организации изучения родных языков </w:t>
      </w:r>
    </w:p>
    <w:p w:rsidR="009B7483" w:rsidRDefault="002D25E6" w:rsidP="002D25E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общеобразовательного учреждения средней общеобразовательной школы с.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Елгань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Унинского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Кировской области</w:t>
      </w: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83" w:rsidRDefault="009B7483" w:rsidP="009B7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7D3" w:rsidRDefault="007207D3" w:rsidP="00F73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77" w:rsidRPr="00EF70A2" w:rsidRDefault="009B7483" w:rsidP="00F73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A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>1.1. Положение о языке образования и порядке организации изучения родных языков в М</w:t>
      </w:r>
      <w:r w:rsidR="00EF70A2"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 w:rsidR="00EF70A2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EF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A2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EF70A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EF70A2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соответствии: 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>-Федеральным законом от 29.12.2012 «Об образовании в Российской Федерации» (с изменениями и дополнениями, внесёнными Федеральным законом от 3 августа 2018 года № 317-ФЗ): статья 11. Федеральные государственные образовательные стандарты и федеральные государственные требования. Образовательные стандарты (п. 5.1.); статья 14. Язык образования (п.4, 6);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 -Законом Российской Федерации «О языках народов Российской Федерации» от 25.10.1991 г. № 1807-1 (редакция от 12.03.2014 г.); 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>-Законом Российской Федерации «О государственном языке Российской Федерации» от 01.06.2005 г. № 53-ФЗ (редакция от 05.05.2014 г.);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 -Приказом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от 31.12.2015 № 1576 (п.п. 12.1., 12.2; п. 19.3); 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 (п.п. 11.1, 11.2.; п. 11.3 (п. 4); п. 18.3.1); 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11.2.; п. 11.3 (п. 4); п. 18.3.1); 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-Письмом Федеральной службы по надзору в сфере образования и науки от 20 июня 2018 г. № 05-192 «О вопросах изучения родных языков из числа языков народов РФ»; </w:t>
      </w:r>
    </w:p>
    <w:p w:rsidR="00F73F77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-Письмом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языке». </w:t>
      </w:r>
    </w:p>
    <w:p w:rsidR="009B7483" w:rsidRPr="00EF70A2" w:rsidRDefault="009B7483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</w:t>
      </w:r>
      <w:r w:rsidR="00EF70A2" w:rsidRPr="00EF70A2">
        <w:rPr>
          <w:rFonts w:ascii="Times New Roman" w:hAnsi="Times New Roman" w:cs="Times New Roman"/>
          <w:sz w:val="24"/>
          <w:szCs w:val="24"/>
        </w:rPr>
        <w:t>М</w:t>
      </w:r>
      <w:r w:rsidR="00EF70A2"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 w:rsidR="00EF70A2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EF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A2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EF70A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EF70A2">
        <w:rPr>
          <w:rFonts w:ascii="Times New Roman" w:hAnsi="Times New Roman" w:cs="Times New Roman"/>
          <w:sz w:val="24"/>
          <w:szCs w:val="24"/>
        </w:rPr>
        <w:t>.</w:t>
      </w:r>
    </w:p>
    <w:p w:rsidR="00F73F77" w:rsidRPr="00EF70A2" w:rsidRDefault="00EF70A2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r w:rsidRPr="00EF70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</w:t>
      </w:r>
      <w:r w:rsidR="00F73F77" w:rsidRPr="00EF7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73F77" w:rsidRPr="00EF70A2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языке, за исключен</w:t>
      </w:r>
      <w:r w:rsidR="00F30886">
        <w:rPr>
          <w:rFonts w:ascii="Times New Roman" w:hAnsi="Times New Roman" w:cs="Times New Roman"/>
          <w:sz w:val="24"/>
          <w:szCs w:val="24"/>
        </w:rPr>
        <w:t xml:space="preserve">ием случаев, описанных в </w:t>
      </w:r>
      <w:proofErr w:type="spellStart"/>
      <w:r w:rsidR="00F308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30886">
        <w:rPr>
          <w:rFonts w:ascii="Times New Roman" w:hAnsi="Times New Roman" w:cs="Times New Roman"/>
          <w:sz w:val="24"/>
          <w:szCs w:val="24"/>
        </w:rPr>
        <w:t>.</w:t>
      </w:r>
      <w:r w:rsidR="00F73F77" w:rsidRPr="00EF70A2">
        <w:rPr>
          <w:rFonts w:ascii="Times New Roman" w:hAnsi="Times New Roman" w:cs="Times New Roman"/>
          <w:sz w:val="24"/>
          <w:szCs w:val="24"/>
        </w:rPr>
        <w:t xml:space="preserve"> 6.2 настоящего Положения.</w:t>
      </w:r>
    </w:p>
    <w:p w:rsidR="00F73F77" w:rsidRPr="00EF70A2" w:rsidRDefault="00F73F77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lastRenderedPageBreak/>
        <w:t xml:space="preserve"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 </w:t>
      </w:r>
    </w:p>
    <w:p w:rsidR="00F73F77" w:rsidRPr="00EF70A2" w:rsidRDefault="00F73F77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>1.5. В целях недопущения нарушений права граждан в части определения языка об</w:t>
      </w:r>
      <w:r w:rsidR="00EF70A2">
        <w:rPr>
          <w:rFonts w:ascii="Times New Roman" w:hAnsi="Times New Roman" w:cs="Times New Roman"/>
          <w:sz w:val="24"/>
          <w:szCs w:val="24"/>
        </w:rPr>
        <w:t xml:space="preserve">разования и языка изучения </w:t>
      </w:r>
      <w:r w:rsidR="00EF70A2" w:rsidRPr="00EF70A2">
        <w:rPr>
          <w:rFonts w:ascii="Times New Roman" w:hAnsi="Times New Roman" w:cs="Times New Roman"/>
          <w:sz w:val="24"/>
          <w:szCs w:val="24"/>
        </w:rPr>
        <w:t>М</w:t>
      </w:r>
      <w:r w:rsidR="00EF70A2"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 w:rsidR="00EF70A2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EF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A2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EF70A2">
        <w:rPr>
          <w:rFonts w:ascii="Times New Roman" w:hAnsi="Times New Roman" w:cs="Times New Roman"/>
          <w:sz w:val="24"/>
          <w:szCs w:val="24"/>
        </w:rPr>
        <w:t xml:space="preserve"> района Кировской</w:t>
      </w:r>
      <w:r w:rsidRPr="00EF70A2">
        <w:rPr>
          <w:rFonts w:ascii="Times New Roman" w:hAnsi="Times New Roman" w:cs="Times New Roman"/>
          <w:sz w:val="24"/>
          <w:szCs w:val="24"/>
        </w:rPr>
        <w:t xml:space="preserve"> </w:t>
      </w:r>
      <w:r w:rsidR="00EF70A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F70A2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F73F77" w:rsidRPr="00EF70A2" w:rsidRDefault="00F73F77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>1.6. Организация выбора языка изучения предусматривает обязательное участие кол</w:t>
      </w:r>
      <w:r w:rsidR="00EF70A2">
        <w:rPr>
          <w:rFonts w:ascii="Times New Roman" w:hAnsi="Times New Roman" w:cs="Times New Roman"/>
          <w:sz w:val="24"/>
          <w:szCs w:val="24"/>
        </w:rPr>
        <w:t xml:space="preserve">легиального органа управления </w:t>
      </w:r>
      <w:r w:rsidR="00EF70A2" w:rsidRPr="00EF70A2">
        <w:rPr>
          <w:rFonts w:ascii="Times New Roman" w:hAnsi="Times New Roman" w:cs="Times New Roman"/>
          <w:sz w:val="24"/>
          <w:szCs w:val="24"/>
        </w:rPr>
        <w:t>М</w:t>
      </w:r>
      <w:r w:rsidR="00EF70A2"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 w:rsidR="00EF70A2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EF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A2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EF70A2">
        <w:rPr>
          <w:rFonts w:ascii="Times New Roman" w:hAnsi="Times New Roman" w:cs="Times New Roman"/>
          <w:sz w:val="24"/>
          <w:szCs w:val="24"/>
        </w:rPr>
        <w:t xml:space="preserve"> района Кировской</w:t>
      </w:r>
      <w:r w:rsidRPr="00EF70A2">
        <w:rPr>
          <w:rFonts w:ascii="Times New Roman" w:hAnsi="Times New Roman" w:cs="Times New Roman"/>
          <w:sz w:val="24"/>
          <w:szCs w:val="24"/>
        </w:rPr>
        <w:t xml:space="preserve"> </w:t>
      </w:r>
      <w:r w:rsidR="00EF70A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F70A2">
        <w:rPr>
          <w:rFonts w:ascii="Times New Roman" w:hAnsi="Times New Roman" w:cs="Times New Roman"/>
          <w:sz w:val="24"/>
          <w:szCs w:val="24"/>
        </w:rPr>
        <w:t xml:space="preserve">— </w:t>
      </w:r>
      <w:r w:rsidR="009426E6" w:rsidRPr="009426E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426E6">
        <w:rPr>
          <w:rFonts w:ascii="Times New Roman" w:hAnsi="Times New Roman" w:cs="Times New Roman"/>
          <w:sz w:val="24"/>
          <w:szCs w:val="24"/>
        </w:rPr>
        <w:t>Школы</w:t>
      </w:r>
      <w:r w:rsidRPr="00EF70A2">
        <w:rPr>
          <w:rFonts w:ascii="Times New Roman" w:hAnsi="Times New Roman" w:cs="Times New Roman"/>
          <w:sz w:val="24"/>
          <w:szCs w:val="24"/>
        </w:rPr>
        <w:t xml:space="preserve">. Результаты выбора фиксируются в заявлениях родителей (законных представителей). </w:t>
      </w:r>
    </w:p>
    <w:p w:rsidR="00F73F77" w:rsidRPr="00EF70A2" w:rsidRDefault="00F73F77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>1.7. Настоящее Положение обязательно для исполнения всеми участниками образовательных отношений.</w:t>
      </w:r>
    </w:p>
    <w:p w:rsidR="00EF70A2" w:rsidRPr="00EF70A2" w:rsidRDefault="00EF70A2" w:rsidP="00EF7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A2">
        <w:rPr>
          <w:rFonts w:ascii="Times New Roman" w:hAnsi="Times New Roman" w:cs="Times New Roman"/>
          <w:b/>
          <w:sz w:val="24"/>
          <w:szCs w:val="24"/>
        </w:rPr>
        <w:t>2. Язык образования (обучения)</w:t>
      </w:r>
    </w:p>
    <w:p w:rsidR="00EF70A2" w:rsidRPr="00EF70A2" w:rsidRDefault="00EF70A2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2.1. В соответствии со ст.14 п.1 Закона РФ «Об образовании в Российской Федерации» в МБОУ СОШ с.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района Кировской области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 </w:t>
      </w:r>
    </w:p>
    <w:p w:rsidR="00EF70A2" w:rsidRPr="00EF70A2" w:rsidRDefault="00EF70A2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2.2. Образовательная деятельность в МБОУ СОШ с.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района Кировской области осуществляется на русском языке. Преподавание</w:t>
      </w:r>
      <w:r w:rsidR="002D25E6">
        <w:rPr>
          <w:rFonts w:ascii="Times New Roman" w:hAnsi="Times New Roman" w:cs="Times New Roman"/>
          <w:sz w:val="24"/>
          <w:szCs w:val="24"/>
        </w:rPr>
        <w:t xml:space="preserve"> и</w:t>
      </w:r>
      <w:r w:rsidRPr="00EF70A2">
        <w:rPr>
          <w:rFonts w:ascii="Times New Roman" w:hAnsi="Times New Roman" w:cs="Times New Roman"/>
          <w:sz w:val="24"/>
          <w:szCs w:val="24"/>
        </w:rPr>
        <w:t xml:space="preserve">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EF70A2" w:rsidRPr="00EF70A2" w:rsidRDefault="00EF70A2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.3. Документооборот в </w:t>
      </w:r>
      <w:r w:rsidRPr="00EF70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EF70A2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EF70A2" w:rsidRPr="00EF70A2" w:rsidRDefault="00EF70A2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>2.4. Иностранные граждане и лица без гражданства все документы представляют в</w:t>
      </w:r>
      <w:r w:rsidR="002D25E6">
        <w:rPr>
          <w:rFonts w:ascii="Times New Roman" w:hAnsi="Times New Roman" w:cs="Times New Roman"/>
          <w:sz w:val="24"/>
          <w:szCs w:val="24"/>
        </w:rPr>
        <w:t xml:space="preserve"> МБОУ </w:t>
      </w:r>
      <w:r w:rsidR="002D25E6" w:rsidRPr="002D25E6">
        <w:rPr>
          <w:rFonts w:ascii="Times New Roman" w:hAnsi="Times New Roman" w:cs="Times New Roman"/>
          <w:sz w:val="24"/>
          <w:szCs w:val="24"/>
        </w:rPr>
        <w:t xml:space="preserve"> </w:t>
      </w:r>
      <w:r w:rsidR="002D25E6" w:rsidRPr="00EF70A2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2D25E6" w:rsidRPr="00EF70A2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2D25E6" w:rsidRPr="00EF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5E6" w:rsidRPr="00EF70A2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2D25E6" w:rsidRPr="00EF70A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EF70A2">
        <w:rPr>
          <w:rFonts w:ascii="Times New Roman" w:hAnsi="Times New Roman" w:cs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 </w:t>
      </w:r>
    </w:p>
    <w:p w:rsidR="00EF70A2" w:rsidRPr="00EF70A2" w:rsidRDefault="00EF70A2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EF70A2">
        <w:rPr>
          <w:rFonts w:ascii="Times New Roman" w:hAnsi="Times New Roman" w:cs="Times New Roman"/>
          <w:sz w:val="24"/>
          <w:szCs w:val="24"/>
        </w:rPr>
        <w:t xml:space="preserve">2.5. Граждане Российской Федерации, иностранные граждане и лица без гражданства получают образование в МБОУ СОШ с.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0A2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EF70A2">
        <w:rPr>
          <w:rFonts w:ascii="Times New Roman" w:hAnsi="Times New Roman" w:cs="Times New Roman"/>
          <w:sz w:val="24"/>
          <w:szCs w:val="24"/>
        </w:rPr>
        <w:t xml:space="preserve"> района Кировской области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 </w:t>
      </w:r>
    </w:p>
    <w:p w:rsidR="00F73F77" w:rsidRDefault="00EF70A2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EF70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EF70A2">
        <w:rPr>
          <w:rFonts w:ascii="Times New Roman" w:hAnsi="Times New Roman" w:cs="Times New Roman"/>
          <w:sz w:val="24"/>
          <w:szCs w:val="24"/>
        </w:rPr>
        <w:t xml:space="preserve"> обеспечивает открытость и доступность информац</w:t>
      </w:r>
      <w:proofErr w:type="gramStart"/>
      <w:r w:rsidRPr="00EF70A2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EF70A2">
        <w:rPr>
          <w:rFonts w:ascii="Times New Roman" w:hAnsi="Times New Roman" w:cs="Times New Roman"/>
          <w:sz w:val="24"/>
          <w:szCs w:val="24"/>
        </w:rPr>
        <w:t>зыке образования и порядке организации изучения родных языков.</w:t>
      </w:r>
    </w:p>
    <w:p w:rsidR="000742DC" w:rsidRPr="000742DC" w:rsidRDefault="000742DC" w:rsidP="0007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lastRenderedPageBreak/>
        <w:t>3. Изучение русского языка как государственного языка РФ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>3.1. Русский язык как государственный язык Российской Федерации изу</w:t>
      </w:r>
      <w:r w:rsidR="002D25E6">
        <w:rPr>
          <w:rFonts w:ascii="Times New Roman" w:hAnsi="Times New Roman" w:cs="Times New Roman"/>
          <w:sz w:val="24"/>
          <w:szCs w:val="24"/>
        </w:rPr>
        <w:t>чается с 1 по 11 классы</w:t>
      </w:r>
      <w:r w:rsidRPr="000742DC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3.2. Изучение русского языка как государственного языка в МБОУ СОШ с.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 3.3. Не допускается сокращение количества часов на изучение русского языка.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>3.5. К использованию в образовательном процессе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742DC" w:rsidRPr="000742DC" w:rsidRDefault="000742DC" w:rsidP="0007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4. Изучение иностранного языка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4.1. Обучение иностранным языкам в </w:t>
      </w:r>
      <w:proofErr w:type="spellStart"/>
      <w:proofErr w:type="gramStart"/>
      <w:r w:rsidRPr="000742D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42DC"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</w:t>
      </w:r>
      <w:r w:rsidR="002D25E6">
        <w:rPr>
          <w:rFonts w:ascii="Times New Roman" w:hAnsi="Times New Roman" w:cs="Times New Roman"/>
          <w:sz w:val="24"/>
          <w:szCs w:val="24"/>
        </w:rPr>
        <w:t>,</w:t>
      </w:r>
      <w:r w:rsidRPr="000742DC">
        <w:rPr>
          <w:rFonts w:ascii="Times New Roman" w:hAnsi="Times New Roman" w:cs="Times New Roman"/>
          <w:sz w:val="24"/>
          <w:szCs w:val="24"/>
        </w:rPr>
        <w:t xml:space="preserve"> не вошедших в учебные планы</w:t>
      </w:r>
      <w:r w:rsidR="002D25E6">
        <w:rPr>
          <w:rFonts w:ascii="Times New Roman" w:hAnsi="Times New Roman" w:cs="Times New Roman"/>
          <w:sz w:val="24"/>
          <w:szCs w:val="24"/>
        </w:rPr>
        <w:t>,</w:t>
      </w:r>
      <w:r w:rsidRPr="000742DC">
        <w:rPr>
          <w:rFonts w:ascii="Times New Roman" w:hAnsi="Times New Roman" w:cs="Times New Roman"/>
          <w:sz w:val="24"/>
          <w:szCs w:val="24"/>
        </w:rPr>
        <w:t xml:space="preserve"> может осуществляться в качестве дополнительного образования.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4.2. Изучение иностранных языков направлено на достижение предметных,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-формирование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/межкультурной компетенции — приобщение к культуре, традициям, реалиям стран/страны изучаемого языка;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формирование умения представлять свою страну, ее культуру в условиях межкультурного общения;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lastRenderedPageBreak/>
        <w:t>-развитие учебно-познавательной компетенции —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 -развитие личности </w:t>
      </w:r>
      <w:proofErr w:type="gramStart"/>
      <w:r w:rsidRPr="000742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2DC">
        <w:rPr>
          <w:rFonts w:ascii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иностранного языка;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-формирование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в современном мире;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>-формирование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0742D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742DC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стремление к взаимопониманию между людьми разных сообществ, толерантному отношению к проявлениям иной культуры; лучшему осознанию своей собственной культуры;</w:t>
      </w:r>
    </w:p>
    <w:p w:rsidR="002D25E6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 -развитие стремления к овладению основами мировой культуры средствами иностранного языка.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 4.3. Обучение иностранным языкам на всех уровнях образования осуществляется с учетом фактора преемственности обучения.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</w:t>
      </w:r>
      <w:proofErr w:type="spellStart"/>
      <w:proofErr w:type="gramStart"/>
      <w:r w:rsidRPr="000742D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42DC"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2D25E6">
        <w:rPr>
          <w:rFonts w:ascii="Times New Roman" w:hAnsi="Times New Roman" w:cs="Times New Roman"/>
          <w:sz w:val="24"/>
          <w:szCs w:val="24"/>
        </w:rPr>
        <w:t>,</w:t>
      </w:r>
      <w:r w:rsidRPr="000742DC">
        <w:rPr>
          <w:rFonts w:ascii="Times New Roman" w:hAnsi="Times New Roman" w:cs="Times New Roman"/>
          <w:sz w:val="24"/>
          <w:szCs w:val="24"/>
        </w:rPr>
        <w:t xml:space="preserve"> условий возможностей, практического уровня подготовки ребенка и фактора преемственности обучения.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4.5. В соответствии с реализуемой образовательной программой в МБОУ СОШ с.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 и учебным планом, обучающиеся изучают иностранные языки со 2 класса.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4.6. МБОУ СОШ с.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 предоставляет возможность изучения второго иностранного языка на уровнях основного общего и среднего общего образования. 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4.7. 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 самостоятельно с учетом анализа выявляемых потребностей и возможностей в МБОУ СОШ с.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области, наличия в </w:t>
      </w:r>
      <w:proofErr w:type="spellStart"/>
      <w:proofErr w:type="gramStart"/>
      <w:r w:rsidRPr="000742D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42DC"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 условий и возможностей, практического уровня подготовки ребенка и фактора преемственности обучения. </w:t>
      </w:r>
    </w:p>
    <w:p w:rsidR="000742DC" w:rsidRPr="000742DC" w:rsidRDefault="002D25E6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0742DC" w:rsidRPr="000742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42DC" w:rsidRPr="000742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DC" w:rsidRPr="000742D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spellStart"/>
      <w:r w:rsidR="000742DC"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DC"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2DC" w:rsidRPr="000742D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Кировской области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="000742DC" w:rsidRPr="000742DC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обучение).</w:t>
      </w:r>
    </w:p>
    <w:p w:rsidR="000742DC" w:rsidRPr="000742DC" w:rsidRDefault="002D25E6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4.9</w:t>
      </w:r>
      <w:r w:rsidR="000742DC" w:rsidRPr="000742DC">
        <w:rPr>
          <w:rFonts w:ascii="Times New Roman" w:hAnsi="Times New Roman" w:cs="Times New Roman"/>
          <w:sz w:val="24"/>
          <w:szCs w:val="24"/>
        </w:rPr>
        <w:t xml:space="preserve">. Проведение мероприятий, в том числе культурологической направленности, на иностранном языке осуществляется в соответствии с планом работы в МБОУ СОШ с. </w:t>
      </w:r>
      <w:proofErr w:type="spellStart"/>
      <w:r w:rsidR="000742DC"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DC"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области. </w:t>
      </w:r>
    </w:p>
    <w:p w:rsidR="000742DC" w:rsidRPr="000742DC" w:rsidRDefault="002D25E6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0742DC" w:rsidRPr="000742DC">
        <w:rPr>
          <w:rFonts w:ascii="Times New Roman" w:hAnsi="Times New Roman" w:cs="Times New Roman"/>
          <w:sz w:val="24"/>
          <w:szCs w:val="24"/>
        </w:rPr>
        <w:t>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</w:p>
    <w:p w:rsidR="000742DC" w:rsidRPr="000742DC" w:rsidRDefault="000742DC" w:rsidP="0007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5. Порядок выбора родного языка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5.1. Право на изучение родного языка в МБОУ СОШ с.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0742DC" w:rsidRPr="000742DC" w:rsidRDefault="002D25E6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742DC" w:rsidRPr="000742DC"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обучающихся в ходе классных родительских собраний информируются о праве выбора</w:t>
      </w:r>
      <w:r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0742DC" w:rsidRPr="000742DC">
        <w:rPr>
          <w:rFonts w:ascii="Times New Roman" w:hAnsi="Times New Roman" w:cs="Times New Roman"/>
          <w:sz w:val="24"/>
          <w:szCs w:val="24"/>
        </w:rPr>
        <w:t xml:space="preserve"> языка с занесением данного вопроса в протокол родительского собрания. </w:t>
      </w:r>
    </w:p>
    <w:p w:rsidR="000742DC" w:rsidRPr="000742DC" w:rsidRDefault="002D25E6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742DC" w:rsidRPr="000742DC">
        <w:rPr>
          <w:rFonts w:ascii="Times New Roman" w:hAnsi="Times New Roman" w:cs="Times New Roman"/>
          <w:sz w:val="24"/>
          <w:szCs w:val="24"/>
        </w:rPr>
        <w:t xml:space="preserve">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 </w:t>
      </w:r>
    </w:p>
    <w:p w:rsidR="000742DC" w:rsidRPr="000742DC" w:rsidRDefault="00F30886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742DC" w:rsidRPr="000742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42DC" w:rsidRPr="000742DC">
        <w:rPr>
          <w:rFonts w:ascii="Times New Roman" w:hAnsi="Times New Roman" w:cs="Times New Roman"/>
          <w:sz w:val="24"/>
          <w:szCs w:val="24"/>
        </w:rPr>
        <w:t>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</w:t>
      </w:r>
      <w:proofErr w:type="gram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собраний и образовательной организации. </w:t>
      </w:r>
    </w:p>
    <w:p w:rsidR="000742DC" w:rsidRDefault="00F30886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742DC" w:rsidRPr="000742DC">
        <w:rPr>
          <w:rFonts w:ascii="Times New Roman" w:hAnsi="Times New Roman" w:cs="Times New Roman"/>
          <w:sz w:val="24"/>
          <w:szCs w:val="24"/>
        </w:rPr>
        <w:t xml:space="preserve">. При поступлении ребенка в МБОУ СОШ с. </w:t>
      </w:r>
      <w:proofErr w:type="spellStart"/>
      <w:r w:rsidR="000742DC" w:rsidRPr="000742DC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DC" w:rsidRPr="000742DC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0742DC" w:rsidRPr="000742DC">
        <w:rPr>
          <w:rFonts w:ascii="Times New Roman" w:hAnsi="Times New Roman" w:cs="Times New Roman"/>
          <w:sz w:val="24"/>
          <w:szCs w:val="24"/>
        </w:rPr>
        <w:t xml:space="preserve"> района Кировской области родители (законные представители) несовершеннолетних обучающихся или лица, их заменяющие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42DC" w:rsidRPr="000742DC">
        <w:rPr>
          <w:rFonts w:ascii="Times New Roman" w:hAnsi="Times New Roman" w:cs="Times New Roman"/>
          <w:sz w:val="24"/>
          <w:szCs w:val="24"/>
        </w:rPr>
        <w:t xml:space="preserve"> в заявлении указывают желаемое для них изучение родного языка.</w:t>
      </w:r>
    </w:p>
    <w:p w:rsidR="007B7F05" w:rsidRPr="007B7F05" w:rsidRDefault="000742DC" w:rsidP="007B7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0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B7F05" w:rsidRPr="007B7F05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 xml:space="preserve">6.1. Заявления родителей, протоколы родительских собраний, </w:t>
      </w:r>
      <w:r w:rsidR="009426E6">
        <w:rPr>
          <w:rFonts w:ascii="Times New Roman" w:hAnsi="Times New Roman" w:cs="Times New Roman"/>
          <w:sz w:val="24"/>
          <w:szCs w:val="24"/>
        </w:rPr>
        <w:t>Совета Школы</w:t>
      </w:r>
      <w:r w:rsidRPr="007B7F0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хранятся в образовательной организации не менее 5 лет.</w:t>
      </w:r>
    </w:p>
    <w:p w:rsidR="007B7F05" w:rsidRPr="007B7F05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 xml:space="preserve"> 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</w:t>
      </w:r>
      <w:proofErr w:type="gramStart"/>
      <w:r w:rsidRPr="007B7F05">
        <w:rPr>
          <w:rFonts w:ascii="Times New Roman" w:hAnsi="Times New Roman" w:cs="Times New Roman"/>
          <w:sz w:val="24"/>
          <w:szCs w:val="24"/>
        </w:rPr>
        <w:t>обучающи</w:t>
      </w:r>
      <w:r w:rsidR="00F30886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F30886">
        <w:rPr>
          <w:rFonts w:ascii="Times New Roman" w:hAnsi="Times New Roman" w:cs="Times New Roman"/>
          <w:sz w:val="24"/>
          <w:szCs w:val="24"/>
        </w:rPr>
        <w:t xml:space="preserve"> обращаются к руководителю</w:t>
      </w:r>
      <w:r w:rsidR="007B7F05" w:rsidRPr="007B7F05"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spellStart"/>
      <w:r w:rsidR="007B7F05" w:rsidRPr="007B7F05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7B7F05" w:rsidRPr="007B7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05" w:rsidRPr="007B7F05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7B7F05" w:rsidRPr="007B7F0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7B7F05">
        <w:rPr>
          <w:rFonts w:ascii="Times New Roman" w:hAnsi="Times New Roman" w:cs="Times New Roman"/>
          <w:sz w:val="24"/>
          <w:szCs w:val="24"/>
        </w:rPr>
        <w:t xml:space="preserve"> с письменным заявлением. Решение об удовлетворении заявле</w:t>
      </w:r>
      <w:r w:rsidR="00F30886">
        <w:rPr>
          <w:rFonts w:ascii="Times New Roman" w:hAnsi="Times New Roman" w:cs="Times New Roman"/>
          <w:sz w:val="24"/>
          <w:szCs w:val="24"/>
        </w:rPr>
        <w:t>ния принимается руководителем</w:t>
      </w:r>
      <w:r w:rsidR="007B7F05" w:rsidRPr="007B7F05"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spellStart"/>
      <w:r w:rsidR="007B7F05" w:rsidRPr="007B7F05">
        <w:rPr>
          <w:rFonts w:ascii="Times New Roman" w:hAnsi="Times New Roman" w:cs="Times New Roman"/>
          <w:sz w:val="24"/>
          <w:szCs w:val="24"/>
        </w:rPr>
        <w:t>Елгань</w:t>
      </w:r>
      <w:proofErr w:type="spellEnd"/>
      <w:r w:rsidR="007B7F05" w:rsidRPr="007B7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05" w:rsidRPr="007B7F05">
        <w:rPr>
          <w:rFonts w:ascii="Times New Roman" w:hAnsi="Times New Roman" w:cs="Times New Roman"/>
          <w:sz w:val="24"/>
          <w:szCs w:val="24"/>
        </w:rPr>
        <w:t>Унинского</w:t>
      </w:r>
      <w:proofErr w:type="spellEnd"/>
      <w:r w:rsidR="007B7F05" w:rsidRPr="007B7F0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7B7F05">
        <w:rPr>
          <w:rFonts w:ascii="Times New Roman" w:hAnsi="Times New Roman" w:cs="Times New Roman"/>
          <w:sz w:val="24"/>
          <w:szCs w:val="24"/>
        </w:rPr>
        <w:t xml:space="preserve">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</w:t>
      </w:r>
      <w:r w:rsidRPr="007B7F05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 </w:t>
      </w:r>
    </w:p>
    <w:p w:rsidR="007B7F05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 xml:space="preserve">6.3. 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 </w:t>
      </w:r>
    </w:p>
    <w:p w:rsidR="007B7F05" w:rsidRPr="007B7F05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 xml:space="preserve">6.4.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7B7F05" w:rsidRDefault="007B7F05" w:rsidP="007B7F05">
      <w:pPr>
        <w:jc w:val="right"/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8EB" w:rsidRDefault="000368EB" w:rsidP="007B7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F05" w:rsidRPr="007B7F05" w:rsidRDefault="000742DC" w:rsidP="007B7F0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B7F05" w:rsidRPr="007B7F05" w:rsidRDefault="000742DC" w:rsidP="007B7F0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B7F05" w:rsidRPr="007B7F05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="007B7F05" w:rsidRPr="007B7F05">
        <w:rPr>
          <w:rFonts w:ascii="Times New Roman" w:hAnsi="Times New Roman" w:cs="Times New Roman"/>
          <w:sz w:val="24"/>
          <w:szCs w:val="24"/>
        </w:rPr>
        <w:t>С.Елгань</w:t>
      </w:r>
      <w:proofErr w:type="spellEnd"/>
    </w:p>
    <w:p w:rsidR="007B7F05" w:rsidRPr="007B7F05" w:rsidRDefault="007B7F05" w:rsidP="007B7F0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B7F05" w:rsidRPr="007B7F05" w:rsidRDefault="000742DC" w:rsidP="007B7F0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>______________</w:t>
      </w:r>
      <w:r w:rsidR="007B7F05" w:rsidRPr="007B7F05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7B7F05" w:rsidRPr="007B7F05" w:rsidRDefault="000742DC" w:rsidP="007B7F0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B7F05">
        <w:rPr>
          <w:rFonts w:ascii="Times New Roman" w:hAnsi="Times New Roman" w:cs="Times New Roman"/>
          <w:sz w:val="24"/>
          <w:szCs w:val="24"/>
        </w:rPr>
        <w:t xml:space="preserve">(ФИО заявителя/родителя (законного представителя) </w:t>
      </w:r>
      <w:proofErr w:type="gramEnd"/>
    </w:p>
    <w:p w:rsidR="007B7F05" w:rsidRPr="007B7F05" w:rsidRDefault="000742DC" w:rsidP="007B7F0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>Место жительства______________________ ______</w:t>
      </w:r>
      <w:r w:rsidR="007B7F05" w:rsidRPr="007B7F05">
        <w:rPr>
          <w:rFonts w:ascii="Times New Roman" w:hAnsi="Times New Roman" w:cs="Times New Roman"/>
          <w:sz w:val="24"/>
          <w:szCs w:val="24"/>
        </w:rPr>
        <w:t>__</w:t>
      </w:r>
    </w:p>
    <w:p w:rsidR="007B7F05" w:rsidRPr="007B7F05" w:rsidRDefault="000742DC" w:rsidP="007B7F0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 xml:space="preserve"> Контактный телефон____________________</w:t>
      </w:r>
    </w:p>
    <w:p w:rsidR="007B7F05" w:rsidRPr="007B7F05" w:rsidRDefault="000742DC" w:rsidP="007B7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 xml:space="preserve"> ЗАЯВЛЕНИЕ </w:t>
      </w:r>
    </w:p>
    <w:p w:rsidR="007B7F05" w:rsidRPr="007B7F05" w:rsidRDefault="000742DC" w:rsidP="007B7F05">
      <w:pPr>
        <w:jc w:val="both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>Прошу организовать для моего ребенка ________________________, обучающегос</w:t>
      </w:r>
      <w:proofErr w:type="gramStart"/>
      <w:r w:rsidRPr="007B7F0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B7F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7F0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7B7F05">
        <w:rPr>
          <w:rFonts w:ascii="Times New Roman" w:hAnsi="Times New Roman" w:cs="Times New Roman"/>
          <w:sz w:val="24"/>
          <w:szCs w:val="24"/>
        </w:rPr>
        <w:t>) _____ класса изучение предметов предметных областей «Родной язык и литературное чтение на родном языке» и «Родной язык и родная литература» на родном_________________ языке на пери</w:t>
      </w:r>
      <w:r w:rsidR="007B7F05" w:rsidRPr="007B7F05">
        <w:rPr>
          <w:rFonts w:ascii="Times New Roman" w:hAnsi="Times New Roman" w:cs="Times New Roman"/>
          <w:sz w:val="24"/>
          <w:szCs w:val="24"/>
        </w:rPr>
        <w:t xml:space="preserve">од </w:t>
      </w:r>
      <w:r w:rsidRPr="007B7F05">
        <w:rPr>
          <w:rFonts w:ascii="Times New Roman" w:hAnsi="Times New Roman" w:cs="Times New Roman"/>
          <w:sz w:val="24"/>
          <w:szCs w:val="24"/>
        </w:rPr>
        <w:t>обучения в</w:t>
      </w:r>
      <w:r w:rsidR="007B7F05" w:rsidRPr="007B7F05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="007B7F05" w:rsidRPr="007B7F05">
        <w:rPr>
          <w:rFonts w:ascii="Times New Roman" w:hAnsi="Times New Roman" w:cs="Times New Roman"/>
          <w:sz w:val="24"/>
          <w:szCs w:val="24"/>
        </w:rPr>
        <w:t>С.Елгань</w:t>
      </w:r>
      <w:proofErr w:type="spellEnd"/>
    </w:p>
    <w:p w:rsidR="000742DC" w:rsidRPr="007B7F05" w:rsidRDefault="000742DC" w:rsidP="007B7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F05">
        <w:rPr>
          <w:rFonts w:ascii="Times New Roman" w:hAnsi="Times New Roman" w:cs="Times New Roman"/>
          <w:sz w:val="24"/>
          <w:szCs w:val="24"/>
        </w:rPr>
        <w:t>. ________________________</w:t>
      </w:r>
      <w:r w:rsidR="007B7F05" w:rsidRPr="007B7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B7F05">
        <w:rPr>
          <w:rFonts w:ascii="Times New Roman" w:hAnsi="Times New Roman" w:cs="Times New Roman"/>
          <w:sz w:val="24"/>
          <w:szCs w:val="24"/>
        </w:rPr>
        <w:t xml:space="preserve"> «__» _________________ 20__года</w:t>
      </w:r>
    </w:p>
    <w:p w:rsidR="000742DC" w:rsidRPr="000742DC" w:rsidRDefault="000742DC" w:rsidP="00F7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0A2" w:rsidRPr="00EF70A2" w:rsidRDefault="00EF70A2" w:rsidP="00F73F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70A2" w:rsidRPr="00EF70A2" w:rsidSect="00A9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28"/>
    <w:rsid w:val="000368EB"/>
    <w:rsid w:val="000742DC"/>
    <w:rsid w:val="002D25E6"/>
    <w:rsid w:val="005102AC"/>
    <w:rsid w:val="00647741"/>
    <w:rsid w:val="00677F0F"/>
    <w:rsid w:val="007207D3"/>
    <w:rsid w:val="007B7F05"/>
    <w:rsid w:val="009426E6"/>
    <w:rsid w:val="009B7483"/>
    <w:rsid w:val="00A92415"/>
    <w:rsid w:val="00D77828"/>
    <w:rsid w:val="00E57699"/>
    <w:rsid w:val="00EF70A2"/>
    <w:rsid w:val="00F30886"/>
    <w:rsid w:val="00F36D61"/>
    <w:rsid w:val="00F7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admin-ib</cp:lastModifiedBy>
  <cp:revision>8</cp:revision>
  <cp:lastPrinted>2020-01-28T12:32:00Z</cp:lastPrinted>
  <dcterms:created xsi:type="dcterms:W3CDTF">2019-12-08T12:40:00Z</dcterms:created>
  <dcterms:modified xsi:type="dcterms:W3CDTF">2020-02-16T11:00:00Z</dcterms:modified>
</cp:coreProperties>
</file>