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20" w:rsidRPr="003E6920" w:rsidRDefault="003E6920" w:rsidP="003E6920">
      <w:pPr>
        <w:snapToGri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6920">
        <w:rPr>
          <w:rFonts w:ascii="Times New Roman" w:hAnsi="Times New Roman" w:cs="Times New Roman"/>
          <w:bCs/>
          <w:sz w:val="28"/>
          <w:szCs w:val="28"/>
        </w:rPr>
        <w:t>УТВЕРЖДЕНЫ</w:t>
      </w:r>
    </w:p>
    <w:p w:rsidR="003E6920" w:rsidRPr="003E6920" w:rsidRDefault="003E6920" w:rsidP="003E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692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E6920" w:rsidRPr="003E6920" w:rsidRDefault="003E6920" w:rsidP="003E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E6920">
        <w:rPr>
          <w:rFonts w:ascii="Times New Roman" w:hAnsi="Times New Roman" w:cs="Times New Roman"/>
          <w:sz w:val="28"/>
          <w:szCs w:val="28"/>
        </w:rPr>
        <w:t>Унинского</w:t>
      </w:r>
      <w:proofErr w:type="spellEnd"/>
      <w:r w:rsidR="00D0294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3E6920" w:rsidRPr="003E6920" w:rsidRDefault="003E6920" w:rsidP="003E6920">
      <w:pPr>
        <w:spacing w:after="0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r w:rsidRPr="003E6920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3E6920" w:rsidRPr="003E6920" w:rsidRDefault="003E6920" w:rsidP="003E6920">
      <w:pPr>
        <w:spacing w:after="0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r w:rsidRPr="003E6920">
        <w:rPr>
          <w:rFonts w:ascii="Times New Roman" w:hAnsi="Times New Roman" w:cs="Times New Roman"/>
          <w:sz w:val="28"/>
          <w:szCs w:val="28"/>
        </w:rPr>
        <w:t>от                         №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E6920" w:rsidRDefault="003E6920" w:rsidP="003E6920">
      <w:pPr>
        <w:spacing w:after="0"/>
        <w:rPr>
          <w:sz w:val="24"/>
          <w:szCs w:val="24"/>
        </w:rPr>
      </w:pPr>
    </w:p>
    <w:p w:rsidR="00D34DC2" w:rsidRDefault="00D34DC2" w:rsidP="00733B84">
      <w:pPr>
        <w:jc w:val="center"/>
      </w:pPr>
    </w:p>
    <w:p w:rsidR="00733B84" w:rsidRDefault="00733B84" w:rsidP="00733B84">
      <w:pPr>
        <w:jc w:val="center"/>
      </w:pPr>
    </w:p>
    <w:p w:rsidR="00733B84" w:rsidRDefault="00733B84" w:rsidP="00733B84">
      <w:pPr>
        <w:jc w:val="center"/>
      </w:pPr>
    </w:p>
    <w:p w:rsidR="00733B84" w:rsidRDefault="00733B84" w:rsidP="00733B84">
      <w:pPr>
        <w:jc w:val="center"/>
      </w:pPr>
    </w:p>
    <w:p w:rsidR="00733B84" w:rsidRDefault="00733B84" w:rsidP="00733B84">
      <w:pPr>
        <w:jc w:val="center"/>
      </w:pPr>
    </w:p>
    <w:p w:rsidR="00733B84" w:rsidRDefault="00733B84" w:rsidP="00733B84">
      <w:pPr>
        <w:jc w:val="center"/>
      </w:pPr>
    </w:p>
    <w:p w:rsidR="00733B84" w:rsidRDefault="00733B84" w:rsidP="00733B84">
      <w:pPr>
        <w:jc w:val="center"/>
      </w:pPr>
    </w:p>
    <w:p w:rsidR="00E068ED" w:rsidRDefault="003E6920" w:rsidP="00E068E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Устав </w:t>
      </w:r>
      <w:r w:rsidR="00E068ED">
        <w:rPr>
          <w:rFonts w:ascii="Times New Roman" w:hAnsi="Times New Roman" w:cs="Times New Roman"/>
          <w:b/>
          <w:sz w:val="28"/>
          <w:szCs w:val="28"/>
        </w:rPr>
        <w:t xml:space="preserve">  муниципального бюджетного общеобразовательного учреждения средней общеобразовательной школы с. Елгань Унинского района Кировской области, утвержденный постановлением администрации Унинского района Кировской области </w:t>
      </w:r>
    </w:p>
    <w:p w:rsidR="00E068ED" w:rsidRDefault="00E068ED" w:rsidP="00E068ED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от 06.10.2015 № 350</w:t>
      </w:r>
    </w:p>
    <w:p w:rsidR="003E6920" w:rsidRPr="003E6920" w:rsidRDefault="003E6920" w:rsidP="003E6920">
      <w:pPr>
        <w:pStyle w:val="Standard"/>
        <w:jc w:val="center"/>
        <w:rPr>
          <w:b/>
          <w:sz w:val="28"/>
          <w:szCs w:val="28"/>
        </w:rPr>
      </w:pPr>
    </w:p>
    <w:p w:rsidR="00733B84" w:rsidRDefault="00733B84" w:rsidP="00733B8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33B84" w:rsidRDefault="00733B84" w:rsidP="00733B8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33B84" w:rsidRDefault="00733B84" w:rsidP="00733B8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33B84" w:rsidRDefault="00733B84" w:rsidP="00733B8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E6920" w:rsidRDefault="00A35461" w:rsidP="003E6920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r w:rsidR="003E6920">
        <w:rPr>
          <w:rFonts w:ascii="Times New Roman" w:hAnsi="Times New Roman" w:cs="Times New Roman"/>
          <w:sz w:val="28"/>
          <w:szCs w:val="28"/>
        </w:rPr>
        <w:t xml:space="preserve"> общим собранием </w:t>
      </w:r>
    </w:p>
    <w:p w:rsidR="003E6920" w:rsidRDefault="003E6920" w:rsidP="003E6920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трудового коллектива </w:t>
      </w:r>
    </w:p>
    <w:p w:rsidR="003E6920" w:rsidRDefault="00E068ED" w:rsidP="003E6920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лгань</w:t>
      </w:r>
      <w:proofErr w:type="spellEnd"/>
    </w:p>
    <w:p w:rsidR="00733B84" w:rsidRDefault="00764C1F" w:rsidP="003E6920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 </w:t>
      </w:r>
      <w:r w:rsidR="004922D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4922D6" w:rsidRPr="004922D6">
        <w:rPr>
          <w:rFonts w:ascii="Times New Roman" w:hAnsi="Times New Roman" w:cs="Times New Roman"/>
          <w:sz w:val="28"/>
          <w:szCs w:val="28"/>
        </w:rPr>
        <w:t>.</w:t>
      </w:r>
      <w:r w:rsidR="00A35461">
        <w:rPr>
          <w:rFonts w:ascii="Times New Roman" w:hAnsi="Times New Roman" w:cs="Times New Roman"/>
          <w:sz w:val="28"/>
          <w:szCs w:val="28"/>
        </w:rPr>
        <w:t>12</w:t>
      </w:r>
      <w:r w:rsidR="003E6920">
        <w:rPr>
          <w:rFonts w:ascii="Times New Roman" w:hAnsi="Times New Roman" w:cs="Times New Roman"/>
          <w:sz w:val="28"/>
          <w:szCs w:val="28"/>
        </w:rPr>
        <w:t>.2021</w:t>
      </w:r>
    </w:p>
    <w:p w:rsidR="00733B84" w:rsidRDefault="00733B84" w:rsidP="00733B8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33B84" w:rsidRDefault="00733B84" w:rsidP="00733B8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33B84" w:rsidRDefault="00733B84" w:rsidP="00733B8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33B84" w:rsidRDefault="00733B84" w:rsidP="00733B8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33B84" w:rsidRDefault="00733B84" w:rsidP="00733B8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33B84" w:rsidRDefault="00733B84" w:rsidP="00733B8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33B84" w:rsidRDefault="00733B84" w:rsidP="00733B8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33B84" w:rsidRDefault="00733B84" w:rsidP="00733B8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33B84" w:rsidRDefault="00733B84" w:rsidP="00733B8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33B84" w:rsidRDefault="00733B84" w:rsidP="00733B8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</w:t>
      </w:r>
    </w:p>
    <w:p w:rsidR="00E068ED" w:rsidRDefault="00E068ED" w:rsidP="00E068ED">
      <w:pPr>
        <w:pStyle w:val="Standard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1. В Устав муниципального бюджетного общеобразовательного учреждения средней общеобразовательной школы с. Елгань Унинского района Кировской области, утвержденный постановлением  администрации Унинского района Кировской области от 05.10.2015 № 350 (далее Устав) внести следующие изменения:</w:t>
      </w:r>
    </w:p>
    <w:p w:rsidR="00E068ED" w:rsidRDefault="00FD79B8" w:rsidP="00E068ED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5461">
        <w:rPr>
          <w:rFonts w:ascii="Times New Roman" w:hAnsi="Times New Roman" w:cs="Times New Roman"/>
          <w:sz w:val="28"/>
          <w:szCs w:val="28"/>
        </w:rPr>
        <w:t>1.1. Пункт</w:t>
      </w:r>
      <w:r w:rsidR="001478A8">
        <w:rPr>
          <w:rFonts w:ascii="Times New Roman" w:hAnsi="Times New Roman" w:cs="Times New Roman"/>
          <w:sz w:val="28"/>
          <w:szCs w:val="28"/>
        </w:rPr>
        <w:t>ы</w:t>
      </w:r>
      <w:r w:rsidR="00A35461">
        <w:rPr>
          <w:rFonts w:ascii="Times New Roman" w:hAnsi="Times New Roman" w:cs="Times New Roman"/>
          <w:sz w:val="28"/>
          <w:szCs w:val="28"/>
        </w:rPr>
        <w:t xml:space="preserve"> 1.1</w:t>
      </w:r>
      <w:r w:rsidR="001478A8">
        <w:rPr>
          <w:rFonts w:ascii="Times New Roman" w:hAnsi="Times New Roman" w:cs="Times New Roman"/>
          <w:sz w:val="28"/>
          <w:szCs w:val="28"/>
        </w:rPr>
        <w:t>-1.10</w:t>
      </w:r>
      <w:r w:rsidR="00E068ED">
        <w:rPr>
          <w:rFonts w:ascii="Times New Roman" w:hAnsi="Times New Roman" w:cs="Times New Roman"/>
          <w:sz w:val="28"/>
          <w:szCs w:val="28"/>
        </w:rPr>
        <w:t xml:space="preserve"> </w:t>
      </w:r>
      <w:r w:rsidR="00E068ED">
        <w:rPr>
          <w:sz w:val="28"/>
          <w:szCs w:val="28"/>
        </w:rPr>
        <w:t xml:space="preserve">раздела 1 «Общие положения» </w:t>
      </w:r>
      <w:r w:rsidR="00E068ED">
        <w:rPr>
          <w:rFonts w:ascii="Times New Roman" w:hAnsi="Times New Roman" w:cs="Times New Roman"/>
          <w:sz w:val="28"/>
          <w:szCs w:val="28"/>
        </w:rPr>
        <w:t xml:space="preserve">Устава изложить в новой редакции: </w:t>
      </w:r>
    </w:p>
    <w:p w:rsidR="00A35461" w:rsidRDefault="00A35461" w:rsidP="00E068ED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Елгань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 (далее по тексту Устава – «Школа»), является муниципальным общеобразовательным учреждением и создано в соответствии с Гражданским кодексом РФ, Бюджетным кодексом РФ, Федеральным законом «Об образовании в Российской Федерации», Федеральным законом «О некоммерческих организациях», законом Кировской области «Об образовании в Кировской области</w:t>
      </w:r>
      <w:r w:rsidR="00403FC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03FC9" w:rsidRDefault="00403FC9" w:rsidP="00E068ED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Полное наименование Школы: Муниципальное бюджетное общеобразовательное учреждение средняя общеобразовательная школа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Елгань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области.</w:t>
      </w:r>
    </w:p>
    <w:p w:rsidR="00C349E4" w:rsidRDefault="00C349E4" w:rsidP="00E068ED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9E4">
        <w:rPr>
          <w:rFonts w:ascii="Times New Roman" w:hAnsi="Times New Roman" w:cs="Times New Roman"/>
          <w:sz w:val="28"/>
          <w:szCs w:val="28"/>
        </w:rPr>
        <w:t xml:space="preserve">Использование полного и сокращенного наименования Муниципальное бюджетное общеобразовательное учреждение средняя общеобразовательная школа с. </w:t>
      </w:r>
      <w:proofErr w:type="spellStart"/>
      <w:r w:rsidRPr="00C349E4">
        <w:rPr>
          <w:rFonts w:ascii="Times New Roman" w:hAnsi="Times New Roman" w:cs="Times New Roman"/>
          <w:sz w:val="28"/>
          <w:szCs w:val="28"/>
        </w:rPr>
        <w:t>Елгань</w:t>
      </w:r>
      <w:proofErr w:type="spellEnd"/>
      <w:r w:rsidRPr="00C34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9E4">
        <w:rPr>
          <w:rFonts w:ascii="Times New Roman" w:hAnsi="Times New Roman" w:cs="Times New Roman"/>
          <w:sz w:val="28"/>
          <w:szCs w:val="28"/>
        </w:rPr>
        <w:t>Унинского</w:t>
      </w:r>
      <w:proofErr w:type="spellEnd"/>
      <w:r w:rsidRPr="00C349E4"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 в актах и документах имеет равную юридическую силу.</w:t>
      </w:r>
    </w:p>
    <w:p w:rsidR="00403FC9" w:rsidRDefault="00403FC9" w:rsidP="00E068ED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Сокращенное наименование Школы: МБОУ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Елгань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3FC9" w:rsidRDefault="00403FC9" w:rsidP="00E068ED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Юридический адрес Школы: Российская Федерация, 612552, Кировская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Елгань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7.</w:t>
      </w:r>
    </w:p>
    <w:p w:rsidR="00403FC9" w:rsidRDefault="00403FC9" w:rsidP="00E068ED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Фактический адрес Школы: Российская Федерация, 612552, Кировская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Елгань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7.</w:t>
      </w:r>
    </w:p>
    <w:p w:rsidR="00F71881" w:rsidRDefault="00F71881" w:rsidP="00F71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1.6. Тип образовательной организации </w:t>
      </w:r>
      <w:r w:rsidR="002A6986">
        <w:rPr>
          <w:rFonts w:ascii="Times New Roman" w:hAnsi="Times New Roman" w:cs="Times New Roman"/>
          <w:color w:val="000000"/>
          <w:sz w:val="28"/>
          <w:szCs w:val="28"/>
        </w:rPr>
        <w:t>– общеобразовательная организа</w:t>
      </w:r>
      <w:r>
        <w:rPr>
          <w:rFonts w:ascii="Times New Roman" w:hAnsi="Times New Roman" w:cs="Times New Roman"/>
          <w:color w:val="000000"/>
          <w:sz w:val="28"/>
          <w:szCs w:val="28"/>
        </w:rPr>
        <w:t>ция.</w:t>
      </w:r>
    </w:p>
    <w:p w:rsidR="00F71881" w:rsidRPr="002A6986" w:rsidRDefault="00F71881" w:rsidP="002A6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1.7. Организационно-правовая форм</w:t>
      </w:r>
      <w:r w:rsidR="002A6986">
        <w:rPr>
          <w:rFonts w:ascii="Times New Roman" w:hAnsi="Times New Roman" w:cs="Times New Roman"/>
          <w:color w:val="000000"/>
          <w:sz w:val="28"/>
          <w:szCs w:val="28"/>
        </w:rPr>
        <w:t>а – муниципальное бюджетное уч</w:t>
      </w:r>
      <w:r>
        <w:rPr>
          <w:rFonts w:ascii="Times New Roman" w:hAnsi="Times New Roman" w:cs="Times New Roman"/>
          <w:color w:val="000000"/>
          <w:sz w:val="28"/>
          <w:szCs w:val="28"/>
        </w:rPr>
        <w:t>реждение.</w:t>
      </w:r>
    </w:p>
    <w:p w:rsidR="00E068ED" w:rsidRDefault="00403FC9" w:rsidP="00E068ED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E068ED">
        <w:rPr>
          <w:rFonts w:ascii="Times New Roman" w:hAnsi="Times New Roman" w:cs="Times New Roman"/>
          <w:sz w:val="28"/>
          <w:szCs w:val="28"/>
        </w:rPr>
        <w:t>. Учредителем Школы является муниципальное образова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="004F43E6">
        <w:rPr>
          <w:rFonts w:ascii="Times New Roman" w:hAnsi="Times New Roman" w:cs="Times New Roman"/>
          <w:sz w:val="28"/>
          <w:szCs w:val="28"/>
        </w:rPr>
        <w:t xml:space="preserve"> </w:t>
      </w:r>
      <w:r w:rsidR="00E068ED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870692">
        <w:rPr>
          <w:rFonts w:ascii="Times New Roman" w:hAnsi="Times New Roman" w:cs="Times New Roman"/>
          <w:sz w:val="28"/>
          <w:szCs w:val="28"/>
        </w:rPr>
        <w:t xml:space="preserve"> (далее – Учредитель)</w:t>
      </w:r>
      <w:r w:rsidR="00E068ED">
        <w:rPr>
          <w:rFonts w:ascii="Times New Roman" w:hAnsi="Times New Roman" w:cs="Times New Roman"/>
          <w:sz w:val="28"/>
          <w:szCs w:val="28"/>
        </w:rPr>
        <w:t>. Полномочия Учредителя от имени муниципального образования осуществляет муниципальное учреждение</w:t>
      </w:r>
      <w:r w:rsidR="00F71881">
        <w:rPr>
          <w:rFonts w:ascii="Times New Roman" w:hAnsi="Times New Roman" w:cs="Times New Roman"/>
          <w:sz w:val="28"/>
          <w:szCs w:val="28"/>
        </w:rPr>
        <w:t xml:space="preserve"> «Администрация </w:t>
      </w:r>
      <w:proofErr w:type="spellStart"/>
      <w:r w:rsidR="00F71881">
        <w:rPr>
          <w:rFonts w:ascii="Times New Roman" w:hAnsi="Times New Roman" w:cs="Times New Roman"/>
          <w:sz w:val="28"/>
          <w:szCs w:val="28"/>
        </w:rPr>
        <w:t>Унинского</w:t>
      </w:r>
      <w:proofErr w:type="spellEnd"/>
      <w:r w:rsidR="00F71881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E068ED">
        <w:rPr>
          <w:rFonts w:ascii="Times New Roman" w:hAnsi="Times New Roman" w:cs="Times New Roman"/>
          <w:sz w:val="28"/>
          <w:szCs w:val="28"/>
        </w:rPr>
        <w:t xml:space="preserve"> Кировской области» (далее – администрация), юридический адрес: 612540, Кировская область, пгт</w:t>
      </w:r>
      <w:proofErr w:type="gramStart"/>
      <w:r w:rsidR="00E068E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E068ED">
        <w:rPr>
          <w:rFonts w:ascii="Times New Roman" w:hAnsi="Times New Roman" w:cs="Times New Roman"/>
          <w:sz w:val="28"/>
          <w:szCs w:val="28"/>
        </w:rPr>
        <w:t>ни, ул. Ленина, д.17. Часть полномочий Учредителя администрация передаёт нормативным правовым актом муниципальному учреждению «Управление образования</w:t>
      </w:r>
      <w:r w:rsidR="00FA3FF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A3FF3">
        <w:rPr>
          <w:rFonts w:ascii="Times New Roman" w:hAnsi="Times New Roman" w:cs="Times New Roman"/>
          <w:sz w:val="28"/>
          <w:szCs w:val="28"/>
        </w:rPr>
        <w:t>Унинского</w:t>
      </w:r>
      <w:proofErr w:type="spellEnd"/>
      <w:r w:rsidR="00FA3FF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6B3553">
        <w:rPr>
          <w:rFonts w:ascii="Times New Roman" w:hAnsi="Times New Roman" w:cs="Times New Roman"/>
          <w:sz w:val="28"/>
          <w:szCs w:val="28"/>
        </w:rPr>
        <w:t xml:space="preserve"> </w:t>
      </w:r>
      <w:r w:rsidR="00E068ED">
        <w:rPr>
          <w:rFonts w:ascii="Times New Roman" w:hAnsi="Times New Roman" w:cs="Times New Roman"/>
          <w:sz w:val="28"/>
          <w:szCs w:val="28"/>
        </w:rPr>
        <w:t xml:space="preserve"> Кировской области».</w:t>
      </w:r>
    </w:p>
    <w:p w:rsidR="00E068ED" w:rsidRDefault="00E068ED" w:rsidP="00E068ED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имущества Школы является Учредитель. Часть полномочий собственника имущества администрация передаёт нормативным правовым актом муниципальному учреждению «Управлению по вопросам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и жизнеобеспечения администрации Унинского района».</w:t>
      </w:r>
    </w:p>
    <w:p w:rsidR="00E068ED" w:rsidRDefault="00E068ED" w:rsidP="00E068ED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распорядителем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Шк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олы является муниципальное учреждение «Управление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69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FD79B8">
        <w:rPr>
          <w:rFonts w:ascii="Times New Roman" w:hAnsi="Times New Roman" w:cs="Times New Roman"/>
          <w:sz w:val="28"/>
          <w:szCs w:val="28"/>
        </w:rPr>
        <w:t xml:space="preserve"> Кировской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3E6" w:rsidRDefault="004F43E6" w:rsidP="004F4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1.9. Школа является некоммерческой </w:t>
      </w:r>
      <w:r w:rsidR="00870692">
        <w:rPr>
          <w:rFonts w:ascii="Times New Roman" w:hAnsi="Times New Roman" w:cs="Times New Roman"/>
          <w:color w:val="000000"/>
          <w:sz w:val="28"/>
          <w:szCs w:val="28"/>
        </w:rPr>
        <w:t>организацией созданной для ока</w:t>
      </w:r>
      <w:r>
        <w:rPr>
          <w:rFonts w:ascii="Times New Roman" w:hAnsi="Times New Roman" w:cs="Times New Roman"/>
          <w:color w:val="000000"/>
          <w:sz w:val="28"/>
          <w:szCs w:val="28"/>
        </w:rPr>
        <w:t>зания услуг, выполнения работ и (или) исп</w:t>
      </w:r>
      <w:r w:rsidR="00870692">
        <w:rPr>
          <w:rFonts w:ascii="Times New Roman" w:hAnsi="Times New Roman" w:cs="Times New Roman"/>
          <w:color w:val="000000"/>
          <w:sz w:val="28"/>
          <w:szCs w:val="28"/>
        </w:rPr>
        <w:t xml:space="preserve">олнения государственных функций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целях обеспечения реализации предусмотренных законом Российской Феде-</w:t>
      </w:r>
    </w:p>
    <w:p w:rsidR="004F43E6" w:rsidRDefault="004F43E6" w:rsidP="004F4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рации полномочий органов местного самоуправления в сфере образования.</w:t>
      </w:r>
    </w:p>
    <w:p w:rsidR="004F43E6" w:rsidRDefault="004F43E6" w:rsidP="004F4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1.10. Школа в своей деятельности ру</w:t>
      </w:r>
      <w:r w:rsidR="00870692">
        <w:rPr>
          <w:rFonts w:ascii="Times New Roman" w:hAnsi="Times New Roman" w:cs="Times New Roman"/>
          <w:color w:val="000000"/>
          <w:sz w:val="28"/>
          <w:szCs w:val="28"/>
        </w:rPr>
        <w:t>ководствуется Конституцией Рос</w:t>
      </w:r>
      <w:r>
        <w:rPr>
          <w:rFonts w:ascii="Times New Roman" w:hAnsi="Times New Roman" w:cs="Times New Roman"/>
          <w:color w:val="000000"/>
          <w:sz w:val="28"/>
          <w:szCs w:val="28"/>
        </w:rPr>
        <w:t>сийской Федерации, Гражданским</w:t>
      </w:r>
      <w:r w:rsidR="00870692">
        <w:rPr>
          <w:rFonts w:ascii="Times New Roman" w:hAnsi="Times New Roman" w:cs="Times New Roman"/>
          <w:color w:val="000000"/>
          <w:sz w:val="28"/>
          <w:szCs w:val="28"/>
        </w:rPr>
        <w:t xml:space="preserve"> кодексом Российской Федерации,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«Об образовании в Российской Федерации», и другими федеральными законами, указами и распоряжениями Президента</w:t>
      </w:r>
    </w:p>
    <w:p w:rsidR="004F43E6" w:rsidRDefault="004F43E6" w:rsidP="004F4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постановлениями и распоряжениями Правительства</w:t>
      </w:r>
    </w:p>
    <w:p w:rsidR="004F43E6" w:rsidRDefault="004F43E6" w:rsidP="004F4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и органов управления</w:t>
      </w:r>
      <w:r w:rsidR="0087069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образованием всех уровней; за</w:t>
      </w:r>
      <w:r>
        <w:rPr>
          <w:rFonts w:ascii="Times New Roman" w:hAnsi="Times New Roman" w:cs="Times New Roman"/>
          <w:color w:val="000000"/>
          <w:sz w:val="28"/>
          <w:szCs w:val="28"/>
        </w:rPr>
        <w:t>конами и другими нормативно - правовыми актами Кировской области,</w:t>
      </w:r>
    </w:p>
    <w:p w:rsidR="004F43E6" w:rsidRDefault="004F43E6" w:rsidP="004F4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муниципальными правовыми актами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692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округа; правилами нормы ох</w:t>
      </w:r>
      <w:r>
        <w:rPr>
          <w:rFonts w:ascii="Times New Roman" w:hAnsi="Times New Roman" w:cs="Times New Roman"/>
          <w:color w:val="000000"/>
          <w:sz w:val="28"/>
          <w:szCs w:val="28"/>
        </w:rPr>
        <w:t>раны труда, техники безопасности и пр</w:t>
      </w:r>
      <w:r w:rsidR="00870692">
        <w:rPr>
          <w:rFonts w:ascii="Times New Roman" w:hAnsi="Times New Roman" w:cs="Times New Roman"/>
          <w:color w:val="000000"/>
          <w:sz w:val="28"/>
          <w:szCs w:val="28"/>
        </w:rPr>
        <w:t xml:space="preserve">отивопожарной защиты, настоящим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Уставом и локальными актами Школы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70692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1C078E" w:rsidRDefault="001C078E" w:rsidP="001478A8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3E6" w:rsidRPr="001478A8" w:rsidRDefault="001478A8" w:rsidP="001478A8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1.2. Пункт 4.5.1 Устава  изложить в новой редакции:</w:t>
      </w:r>
    </w:p>
    <w:p w:rsidR="004F43E6" w:rsidRDefault="001478A8" w:rsidP="00147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F43E6">
        <w:rPr>
          <w:rFonts w:ascii="Times New Roman" w:hAnsi="Times New Roman" w:cs="Times New Roman"/>
          <w:color w:val="000000"/>
          <w:sz w:val="28"/>
          <w:szCs w:val="28"/>
        </w:rPr>
        <w:t>4.5.1. Непосредственное управлени</w:t>
      </w:r>
      <w:r w:rsidR="006C0CCB">
        <w:rPr>
          <w:rFonts w:ascii="Times New Roman" w:hAnsi="Times New Roman" w:cs="Times New Roman"/>
          <w:color w:val="000000"/>
          <w:sz w:val="28"/>
          <w:szCs w:val="28"/>
        </w:rPr>
        <w:t>е Школой осуществляет руководи</w:t>
      </w:r>
      <w:r w:rsidR="004F43E6">
        <w:rPr>
          <w:rFonts w:ascii="Times New Roman" w:hAnsi="Times New Roman" w:cs="Times New Roman"/>
          <w:color w:val="000000"/>
          <w:sz w:val="28"/>
          <w:szCs w:val="28"/>
        </w:rPr>
        <w:t xml:space="preserve">тель учреждения (далее - директор). </w:t>
      </w:r>
      <w:r w:rsidRPr="001478A8">
        <w:rPr>
          <w:rFonts w:ascii="Times New Roman" w:eastAsia="Times New Roman" w:hAnsi="Times New Roman" w:cs="Times New Roman"/>
          <w:sz w:val="28"/>
          <w:szCs w:val="28"/>
        </w:rPr>
        <w:t xml:space="preserve">Назначение и освобождение от должности </w:t>
      </w:r>
      <w:r w:rsidR="006E36FA">
        <w:rPr>
          <w:rFonts w:ascii="Times New Roman" w:eastAsia="Times New Roman" w:hAnsi="Times New Roman" w:cs="Times New Roman"/>
          <w:sz w:val="28"/>
          <w:szCs w:val="28"/>
        </w:rPr>
        <w:t xml:space="preserve">директора Школы </w:t>
      </w:r>
      <w:r w:rsidRPr="001478A8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с главой </w:t>
      </w:r>
      <w:proofErr w:type="spellStart"/>
      <w:r w:rsidRPr="001478A8">
        <w:rPr>
          <w:rFonts w:ascii="Times New Roman" w:eastAsia="Times New Roman" w:hAnsi="Times New Roman" w:cs="Times New Roman"/>
          <w:sz w:val="28"/>
          <w:szCs w:val="28"/>
        </w:rPr>
        <w:t>Унинского</w:t>
      </w:r>
      <w:proofErr w:type="spellEnd"/>
      <w:r w:rsidR="006C0C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Pr="001478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36FA">
        <w:rPr>
          <w:rFonts w:ascii="Times New Roman" w:eastAsia="Times New Roman" w:hAnsi="Times New Roman" w:cs="Times New Roman"/>
          <w:sz w:val="28"/>
          <w:szCs w:val="28"/>
        </w:rPr>
        <w:t xml:space="preserve"> заключение и расторжение с ним трудового договора</w:t>
      </w:r>
      <w:r w:rsidRPr="001478A8">
        <w:rPr>
          <w:rFonts w:ascii="Times New Roman" w:eastAsia="Times New Roman" w:hAnsi="Times New Roman" w:cs="Times New Roman"/>
          <w:sz w:val="28"/>
          <w:szCs w:val="28"/>
        </w:rPr>
        <w:t>, в том числе в случаях реорганизаци</w:t>
      </w:r>
      <w:r w:rsidR="006E36FA">
        <w:rPr>
          <w:rFonts w:ascii="Times New Roman" w:eastAsia="Times New Roman" w:hAnsi="Times New Roman" w:cs="Times New Roman"/>
          <w:sz w:val="28"/>
          <w:szCs w:val="28"/>
        </w:rPr>
        <w:t>и и ликвидации Школы</w:t>
      </w:r>
      <w:proofErr w:type="gramStart"/>
      <w:r w:rsidRPr="001478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793C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4F43E6" w:rsidRPr="006C0CCB" w:rsidRDefault="006C0CCB" w:rsidP="004F4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6C0C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1.3. Пункт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5.2 </w:t>
      </w:r>
      <w:r w:rsidRPr="006C0CCB">
        <w:rPr>
          <w:rFonts w:ascii="Times New Roman" w:hAnsi="Times New Roman" w:cs="Times New Roman"/>
          <w:bCs/>
          <w:color w:val="000000"/>
          <w:sz w:val="28"/>
          <w:szCs w:val="28"/>
        </w:rPr>
        <w:t>Устава изложить в новой редакции:</w:t>
      </w:r>
    </w:p>
    <w:p w:rsidR="004F43E6" w:rsidRDefault="006C0CCB" w:rsidP="004F4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F43E6">
        <w:rPr>
          <w:rFonts w:ascii="Times New Roman" w:hAnsi="Times New Roman" w:cs="Times New Roman"/>
          <w:color w:val="000000"/>
          <w:sz w:val="28"/>
          <w:szCs w:val="28"/>
        </w:rPr>
        <w:t>5.2.Муниципальное задание для Школы формируется и утверждается</w:t>
      </w:r>
      <w:r w:rsidR="002A6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986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="002A6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3E6">
        <w:rPr>
          <w:rFonts w:ascii="Times New Roman" w:hAnsi="Times New Roman" w:cs="Times New Roman"/>
          <w:color w:val="000000"/>
          <w:sz w:val="28"/>
          <w:szCs w:val="28"/>
        </w:rPr>
        <w:t>в соответствии с видами деят</w:t>
      </w:r>
      <w:r w:rsidR="002A6986">
        <w:rPr>
          <w:rFonts w:ascii="Times New Roman" w:hAnsi="Times New Roman" w:cs="Times New Roman"/>
          <w:color w:val="000000"/>
          <w:sz w:val="28"/>
          <w:szCs w:val="28"/>
        </w:rPr>
        <w:t xml:space="preserve">ельности, отнесенными Уставом к </w:t>
      </w:r>
      <w:r w:rsidR="004F43E6">
        <w:rPr>
          <w:rFonts w:ascii="Times New Roman" w:hAnsi="Times New Roman" w:cs="Times New Roman"/>
          <w:color w:val="000000"/>
          <w:sz w:val="28"/>
          <w:szCs w:val="28"/>
        </w:rPr>
        <w:t>основным видам деятельности</w:t>
      </w:r>
      <w:proofErr w:type="gramStart"/>
      <w:r w:rsidR="004F43E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6C0CCB" w:rsidRDefault="006C0CCB" w:rsidP="004F4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1.4. </w:t>
      </w:r>
      <w:r w:rsidRPr="006C0C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5.3 </w:t>
      </w:r>
      <w:r w:rsidRPr="006C0CCB">
        <w:rPr>
          <w:rFonts w:ascii="Times New Roman" w:hAnsi="Times New Roman" w:cs="Times New Roman"/>
          <w:bCs/>
          <w:color w:val="000000"/>
          <w:sz w:val="28"/>
          <w:szCs w:val="28"/>
        </w:rPr>
        <w:t>Устава изложить в новой редакции:</w:t>
      </w:r>
    </w:p>
    <w:p w:rsidR="004F43E6" w:rsidRDefault="00B264C0" w:rsidP="004F4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F43E6">
        <w:rPr>
          <w:rFonts w:ascii="Times New Roman" w:hAnsi="Times New Roman" w:cs="Times New Roman"/>
          <w:color w:val="000000"/>
          <w:sz w:val="28"/>
          <w:szCs w:val="28"/>
        </w:rPr>
        <w:t>5.3.Финансовое обеспечение образоват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ельной деятельности осуществля</w:t>
      </w:r>
      <w:r w:rsidR="004F43E6">
        <w:rPr>
          <w:rFonts w:ascii="Times New Roman" w:hAnsi="Times New Roman" w:cs="Times New Roman"/>
          <w:color w:val="000000"/>
          <w:sz w:val="28"/>
          <w:szCs w:val="28"/>
        </w:rPr>
        <w:t xml:space="preserve">ется в виде субсидий из бюджета </w:t>
      </w:r>
      <w:proofErr w:type="spellStart"/>
      <w:r w:rsidR="004F43E6">
        <w:rPr>
          <w:rFonts w:ascii="Times New Roman" w:hAnsi="Times New Roman" w:cs="Times New Roman"/>
          <w:color w:val="000000"/>
          <w:sz w:val="28"/>
          <w:szCs w:val="28"/>
        </w:rPr>
        <w:t>Унинского</w:t>
      </w:r>
      <w:proofErr w:type="spellEnd"/>
      <w:r w:rsidR="004F4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округа и иных не запрещенных </w:t>
      </w:r>
      <w:r w:rsidR="004F43E6">
        <w:rPr>
          <w:rFonts w:ascii="Times New Roman" w:hAnsi="Times New Roman" w:cs="Times New Roman"/>
          <w:color w:val="000000"/>
          <w:sz w:val="28"/>
          <w:szCs w:val="28"/>
        </w:rPr>
        <w:t>федеральными законами источников</w:t>
      </w:r>
      <w:proofErr w:type="gramStart"/>
      <w:r w:rsidR="004F43E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6C0CCB" w:rsidRDefault="006C0CCB" w:rsidP="006C0CCB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Абзац шестой пункта 4.5.3 Устава изложить в новой редакции:</w:t>
      </w:r>
    </w:p>
    <w:p w:rsidR="006C0CCB" w:rsidRDefault="006C0CCB" w:rsidP="006C0CCB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«-утверждает штатное расписание Школы по согласованию с муниципальным учреждением «Управление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9B8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области» (главным распорядителем бюджетных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A57E1" w:rsidRDefault="005A57E1" w:rsidP="004F43E6">
      <w:pPr>
        <w:pStyle w:val="Standard"/>
        <w:ind w:firstLine="567"/>
        <w:jc w:val="both"/>
        <w:rPr>
          <w:rFonts w:ascii="Times New Roman" w:hAnsi="Times New Roman" w:cs="Times New Roman"/>
          <w:sz w:val="28"/>
        </w:rPr>
      </w:pPr>
      <w:r w:rsidRPr="001C078E">
        <w:rPr>
          <w:rFonts w:ascii="Times New Roman" w:hAnsi="Times New Roman" w:cs="Times New Roman"/>
          <w:sz w:val="28"/>
        </w:rPr>
        <w:t>1.6</w:t>
      </w:r>
      <w:r>
        <w:rPr>
          <w:rFonts w:ascii="Times New Roman" w:hAnsi="Times New Roman" w:cs="Times New Roman"/>
          <w:sz w:val="28"/>
        </w:rPr>
        <w:t>.</w:t>
      </w:r>
      <w:r w:rsidRPr="001C07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Пункты 4.8, 4.9 убрать из Устава.</w:t>
      </w:r>
    </w:p>
    <w:p w:rsidR="005A57E1" w:rsidRDefault="005A57E1" w:rsidP="004F43E6">
      <w:pPr>
        <w:pStyle w:val="Standard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1.7. Нумерацию пунктов 4.10 Устава заменить и изложить в новой редакции:</w:t>
      </w:r>
    </w:p>
    <w:p w:rsidR="005A57E1" w:rsidRPr="002A6986" w:rsidRDefault="005A57E1" w:rsidP="005A5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 w:rsidRPr="002A6986">
        <w:rPr>
          <w:rFonts w:ascii="Times New Roman" w:hAnsi="Times New Roman" w:cs="Times New Roman"/>
          <w:bCs/>
          <w:sz w:val="28"/>
          <w:szCs w:val="28"/>
        </w:rPr>
        <w:t>4.8. Общее собрание трудового коллектива.</w:t>
      </w:r>
    </w:p>
    <w:p w:rsidR="005A57E1" w:rsidRPr="002A6986" w:rsidRDefault="005A57E1" w:rsidP="005A5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986">
        <w:rPr>
          <w:rFonts w:ascii="Times New Roman" w:hAnsi="Times New Roman" w:cs="Times New Roman"/>
          <w:sz w:val="28"/>
          <w:szCs w:val="28"/>
        </w:rPr>
        <w:t>4.8.1.Общее собрание трудового коллектива является коллегиальным</w:t>
      </w:r>
    </w:p>
    <w:p w:rsidR="005A57E1" w:rsidRPr="002A6986" w:rsidRDefault="005A57E1" w:rsidP="005A5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986">
        <w:rPr>
          <w:rFonts w:ascii="Times New Roman" w:hAnsi="Times New Roman" w:cs="Times New Roman"/>
          <w:sz w:val="28"/>
          <w:szCs w:val="28"/>
        </w:rPr>
        <w:t>органом управления Школой.</w:t>
      </w:r>
    </w:p>
    <w:p w:rsidR="005A57E1" w:rsidRPr="002A6986" w:rsidRDefault="005A57E1" w:rsidP="005A5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986">
        <w:rPr>
          <w:rFonts w:ascii="Times New Roman" w:hAnsi="Times New Roman" w:cs="Times New Roman"/>
          <w:sz w:val="28"/>
          <w:szCs w:val="28"/>
        </w:rPr>
        <w:lastRenderedPageBreak/>
        <w:t>4.8.2.Членами Общего собрания трудового коллектива являются работники Школы, для которых работа в Школе является основной.</w:t>
      </w:r>
    </w:p>
    <w:p w:rsidR="005A57E1" w:rsidRPr="002A6986" w:rsidRDefault="005A57E1" w:rsidP="005A5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986">
        <w:rPr>
          <w:rFonts w:ascii="Times New Roman" w:hAnsi="Times New Roman" w:cs="Times New Roman"/>
          <w:sz w:val="28"/>
          <w:szCs w:val="28"/>
        </w:rPr>
        <w:t>4.8.3. Председатель Общего собрания трудового коллектива избирается</w:t>
      </w:r>
    </w:p>
    <w:p w:rsidR="005A57E1" w:rsidRPr="002A6986" w:rsidRDefault="005A57E1" w:rsidP="005A5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986">
        <w:rPr>
          <w:rFonts w:ascii="Times New Roman" w:hAnsi="Times New Roman" w:cs="Times New Roman"/>
          <w:sz w:val="28"/>
          <w:szCs w:val="28"/>
        </w:rPr>
        <w:t>из членов Общего собрания на срок не более трех лет.</w:t>
      </w:r>
    </w:p>
    <w:p w:rsidR="005A57E1" w:rsidRPr="002A6986" w:rsidRDefault="005A57E1" w:rsidP="005A5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986">
        <w:rPr>
          <w:rFonts w:ascii="Times New Roman" w:hAnsi="Times New Roman" w:cs="Times New Roman"/>
          <w:sz w:val="28"/>
          <w:szCs w:val="28"/>
        </w:rPr>
        <w:t>4.8.4. Компетенция Общего собрания трудового коллектива:</w:t>
      </w:r>
    </w:p>
    <w:p w:rsidR="005A57E1" w:rsidRPr="002A6986" w:rsidRDefault="005A57E1" w:rsidP="005A5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986">
        <w:rPr>
          <w:rFonts w:ascii="Times New Roman" w:hAnsi="Times New Roman" w:cs="Times New Roman"/>
          <w:sz w:val="28"/>
          <w:szCs w:val="28"/>
        </w:rPr>
        <w:t>- утверждение коллективного договора;</w:t>
      </w:r>
    </w:p>
    <w:p w:rsidR="005A57E1" w:rsidRPr="002A6986" w:rsidRDefault="005A57E1" w:rsidP="005A5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986">
        <w:rPr>
          <w:rFonts w:ascii="Times New Roman" w:hAnsi="Times New Roman" w:cs="Times New Roman"/>
          <w:sz w:val="28"/>
          <w:szCs w:val="28"/>
        </w:rPr>
        <w:t>- ходатайство о награждении работников Школы государственными, ведомственными и иными наградами;</w:t>
      </w:r>
    </w:p>
    <w:p w:rsidR="005A57E1" w:rsidRPr="002A6986" w:rsidRDefault="005A57E1" w:rsidP="005A5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986">
        <w:rPr>
          <w:rFonts w:ascii="Times New Roman" w:hAnsi="Times New Roman" w:cs="Times New Roman"/>
          <w:sz w:val="28"/>
          <w:szCs w:val="28"/>
        </w:rPr>
        <w:t xml:space="preserve">- определение численности и срока полномочий Комиссии по </w:t>
      </w:r>
      <w:proofErr w:type="gramStart"/>
      <w:r w:rsidRPr="002A6986">
        <w:rPr>
          <w:rFonts w:ascii="Times New Roman" w:hAnsi="Times New Roman" w:cs="Times New Roman"/>
          <w:sz w:val="28"/>
          <w:szCs w:val="28"/>
        </w:rPr>
        <w:t>трудовым</w:t>
      </w:r>
      <w:proofErr w:type="gramEnd"/>
    </w:p>
    <w:p w:rsidR="005A57E1" w:rsidRPr="002A6986" w:rsidRDefault="005A57E1" w:rsidP="005A5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986">
        <w:rPr>
          <w:rFonts w:ascii="Times New Roman" w:hAnsi="Times New Roman" w:cs="Times New Roman"/>
          <w:sz w:val="28"/>
          <w:szCs w:val="28"/>
        </w:rPr>
        <w:t>спорам Школы, избрание ее членов;</w:t>
      </w:r>
    </w:p>
    <w:p w:rsidR="005A57E1" w:rsidRPr="002A6986" w:rsidRDefault="005A57E1" w:rsidP="005A5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986">
        <w:rPr>
          <w:rFonts w:ascii="Times New Roman" w:hAnsi="Times New Roman" w:cs="Times New Roman"/>
          <w:sz w:val="28"/>
          <w:szCs w:val="28"/>
        </w:rPr>
        <w:t>- выдвижение коллективных требований работников Школы и избрание</w:t>
      </w:r>
    </w:p>
    <w:p w:rsidR="005A57E1" w:rsidRPr="002A6986" w:rsidRDefault="005A57E1" w:rsidP="005A5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986">
        <w:rPr>
          <w:rFonts w:ascii="Times New Roman" w:hAnsi="Times New Roman" w:cs="Times New Roman"/>
          <w:sz w:val="28"/>
          <w:szCs w:val="28"/>
        </w:rPr>
        <w:t>полномочных представителей для участия в разрешении коллективного трудового спора.</w:t>
      </w:r>
    </w:p>
    <w:p w:rsidR="005A57E1" w:rsidRPr="002A6986" w:rsidRDefault="005A57E1" w:rsidP="005A5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986">
        <w:rPr>
          <w:rFonts w:ascii="Times New Roman" w:hAnsi="Times New Roman" w:cs="Times New Roman"/>
          <w:sz w:val="28"/>
          <w:szCs w:val="28"/>
        </w:rPr>
        <w:t>4.8.5.Общее собрание трудового коллектива собирается по мере необходимости, но не реже 1 раза в год. Общее собрание трудового коллектива</w:t>
      </w:r>
      <w:r w:rsidR="002A6986" w:rsidRPr="002A6986">
        <w:rPr>
          <w:rFonts w:ascii="Times New Roman" w:hAnsi="Times New Roman" w:cs="Times New Roman"/>
          <w:sz w:val="28"/>
          <w:szCs w:val="28"/>
        </w:rPr>
        <w:t xml:space="preserve"> </w:t>
      </w:r>
      <w:r w:rsidRPr="002A6986">
        <w:rPr>
          <w:rFonts w:ascii="Times New Roman" w:hAnsi="Times New Roman" w:cs="Times New Roman"/>
          <w:sz w:val="28"/>
          <w:szCs w:val="28"/>
        </w:rPr>
        <w:t>вправе принимать решения, если в его работе участвует более половины сотрудников, для которых Школа является основным местом работы. По</w:t>
      </w:r>
      <w:r w:rsidR="002A6986" w:rsidRPr="002A6986">
        <w:rPr>
          <w:rFonts w:ascii="Times New Roman" w:hAnsi="Times New Roman" w:cs="Times New Roman"/>
          <w:sz w:val="28"/>
          <w:szCs w:val="28"/>
        </w:rPr>
        <w:t xml:space="preserve"> </w:t>
      </w:r>
      <w:r w:rsidRPr="002A6986">
        <w:rPr>
          <w:rFonts w:ascii="Times New Roman" w:hAnsi="Times New Roman" w:cs="Times New Roman"/>
          <w:sz w:val="28"/>
          <w:szCs w:val="28"/>
        </w:rPr>
        <w:t>вопросу объявления забастовки Общее собрание трудового коллектива Школы считается правомочным, если на нем присутствовало не менее двух третей от общего числа работников.</w:t>
      </w:r>
    </w:p>
    <w:p w:rsidR="005A57E1" w:rsidRPr="002A6986" w:rsidRDefault="005A57E1" w:rsidP="005A5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986">
        <w:rPr>
          <w:rFonts w:ascii="Times New Roman" w:hAnsi="Times New Roman" w:cs="Times New Roman"/>
          <w:sz w:val="28"/>
          <w:szCs w:val="28"/>
        </w:rPr>
        <w:t>4.8.6. Решения Общего собрания трудового коллектива принимаются</w:t>
      </w:r>
    </w:p>
    <w:p w:rsidR="005A57E1" w:rsidRDefault="005A57E1" w:rsidP="005A57E1">
      <w:pPr>
        <w:pStyle w:val="Standard"/>
        <w:ind w:firstLine="567"/>
        <w:jc w:val="both"/>
        <w:rPr>
          <w:rFonts w:ascii="Times New Roman" w:hAnsi="Times New Roman" w:cs="Times New Roman"/>
          <w:sz w:val="28"/>
        </w:rPr>
      </w:pPr>
      <w:r w:rsidRPr="002A6986">
        <w:rPr>
          <w:rFonts w:ascii="Times New Roman" w:hAnsi="Times New Roman" w:cs="Times New Roman"/>
          <w:sz w:val="28"/>
          <w:szCs w:val="28"/>
        </w:rPr>
        <w:t>большинством голосов присутствующих и оформляются протоколами</w:t>
      </w:r>
      <w:proofErr w:type="gramStart"/>
      <w:r w:rsidRPr="002A698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F43E6" w:rsidRPr="005A57E1" w:rsidRDefault="005A57E1" w:rsidP="004F43E6">
      <w:pPr>
        <w:pStyle w:val="Standard"/>
        <w:ind w:firstLine="567"/>
        <w:jc w:val="both"/>
        <w:rPr>
          <w:rFonts w:ascii="Times New Roman" w:hAnsi="Times New Roman" w:cs="Times New Roman"/>
          <w:sz w:val="28"/>
        </w:rPr>
      </w:pPr>
      <w:r w:rsidRPr="005A57E1">
        <w:rPr>
          <w:rFonts w:ascii="Times New Roman" w:hAnsi="Times New Roman" w:cs="Times New Roman"/>
          <w:sz w:val="28"/>
        </w:rPr>
        <w:t xml:space="preserve"> </w:t>
      </w:r>
    </w:p>
    <w:sectPr w:rsidR="004F43E6" w:rsidRPr="005A57E1" w:rsidSect="00D3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3B84"/>
    <w:rsid w:val="000041F8"/>
    <w:rsid w:val="001478A8"/>
    <w:rsid w:val="001A780F"/>
    <w:rsid w:val="001C078E"/>
    <w:rsid w:val="002A6986"/>
    <w:rsid w:val="00350E22"/>
    <w:rsid w:val="003E6920"/>
    <w:rsid w:val="00403FC9"/>
    <w:rsid w:val="004241ED"/>
    <w:rsid w:val="004922D6"/>
    <w:rsid w:val="004F43E6"/>
    <w:rsid w:val="005A57E1"/>
    <w:rsid w:val="006B3553"/>
    <w:rsid w:val="006C0CCB"/>
    <w:rsid w:val="006E36FA"/>
    <w:rsid w:val="00733B84"/>
    <w:rsid w:val="00742031"/>
    <w:rsid w:val="00764C1F"/>
    <w:rsid w:val="007F43D2"/>
    <w:rsid w:val="00870692"/>
    <w:rsid w:val="0088300E"/>
    <w:rsid w:val="009031FE"/>
    <w:rsid w:val="00973E5B"/>
    <w:rsid w:val="00A35461"/>
    <w:rsid w:val="00B05E0C"/>
    <w:rsid w:val="00B1793C"/>
    <w:rsid w:val="00B264C0"/>
    <w:rsid w:val="00B86057"/>
    <w:rsid w:val="00C349E4"/>
    <w:rsid w:val="00D0294E"/>
    <w:rsid w:val="00D05E42"/>
    <w:rsid w:val="00D32994"/>
    <w:rsid w:val="00D34DC2"/>
    <w:rsid w:val="00E068ED"/>
    <w:rsid w:val="00E12AB3"/>
    <w:rsid w:val="00E6075C"/>
    <w:rsid w:val="00F53D4F"/>
    <w:rsid w:val="00F71881"/>
    <w:rsid w:val="00FA3FF3"/>
    <w:rsid w:val="00FD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3B84"/>
    <w:pPr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WW8Num1z0">
    <w:name w:val="WW8Num1z0"/>
    <w:rsid w:val="00B05E0C"/>
  </w:style>
  <w:style w:type="paragraph" w:customStyle="1" w:styleId="ParagraphStyle">
    <w:name w:val="Paragraph Style"/>
    <w:rsid w:val="00E60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13</cp:revision>
  <dcterms:created xsi:type="dcterms:W3CDTF">2021-04-06T12:13:00Z</dcterms:created>
  <dcterms:modified xsi:type="dcterms:W3CDTF">2022-01-10T06:21:00Z</dcterms:modified>
</cp:coreProperties>
</file>