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B8E" w:rsidRDefault="00BE6B8E" w:rsidP="00BE6B8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Аннотация к рабочей программе (алгебра 7-9 классы)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8"/>
        <w:gridCol w:w="6953"/>
      </w:tblGrid>
      <w:tr w:rsidR="00BE6B8E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Предмет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алгебра</w:t>
            </w:r>
          </w:p>
        </w:tc>
      </w:tr>
      <w:tr w:rsidR="00BE6B8E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Уровень образования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Основное (общее)</w:t>
            </w:r>
          </w:p>
        </w:tc>
      </w:tr>
      <w:tr w:rsidR="00BE6B8E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Разработчик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математики: Ершова Н.В.</w:t>
            </w:r>
          </w:p>
        </w:tc>
      </w:tr>
      <w:tr w:rsidR="00BE6B8E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Нормативно-</w:t>
            </w:r>
          </w:p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методические</w:t>
            </w:r>
          </w:p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2B72DD" w:rsidRDefault="00BE6B8E" w:rsidP="00BE6B8E">
            <w:pPr>
              <w:spacing w:after="0" w:line="264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по алгебре</w:t>
            </w:r>
            <w:r w:rsidRPr="002B72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уровне основного общего образования подготовлена на основе ФГОС ООО, ФОП ООО,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      </w:r>
          </w:p>
          <w:p w:rsidR="00BE6B8E" w:rsidRDefault="00BE6B8E" w:rsidP="00BE6B8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E6B8E" w:rsidRPr="00886404" w:rsidRDefault="00BE6B8E" w:rsidP="00BE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4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Примерная  программа по учебным предметам. Алгебра.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7-9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;М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.: Просвещение, 2020</w:t>
            </w:r>
            <w:r w:rsidRPr="00886404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BE6B8E" w:rsidRPr="00886404" w:rsidRDefault="00BE6B8E" w:rsidP="00BE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404">
              <w:rPr>
                <w:rFonts w:ascii="Times New Roman" w:hAnsi="Times New Roman"/>
                <w:sz w:val="24"/>
                <w:szCs w:val="24"/>
              </w:rPr>
      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учреждениях;</w:t>
            </w:r>
          </w:p>
          <w:p w:rsidR="00BE6B8E" w:rsidRPr="00CA27B0" w:rsidRDefault="00BE6B8E" w:rsidP="00BE6B8E">
            <w:pPr>
              <w:spacing w:after="0" w:line="240" w:lineRule="auto"/>
              <w:rPr>
                <w:rFonts w:ascii="Times New Roman" w:hAnsi="Times New Roman"/>
              </w:rPr>
            </w:pPr>
            <w:r w:rsidRPr="00886404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Алгебра. Сборник рабочих программ 7-9 </w:t>
            </w:r>
            <w:proofErr w:type="spellStart"/>
            <w:r w:rsidRPr="00886404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классы</w:t>
            </w:r>
            <w:proofErr w:type="gramStart"/>
            <w:r w:rsidRPr="00886404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86404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.А.Бурмистрова</w:t>
            </w:r>
            <w:proofErr w:type="spellEnd"/>
            <w:r w:rsidRPr="00886404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 xml:space="preserve">, М.: Просвещение, </w:t>
            </w:r>
            <w:r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2020</w:t>
            </w:r>
            <w:r w:rsidRPr="00886404">
              <w:rPr>
                <w:rStyle w:val="FontStyle55"/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E6B8E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Реализуемый УМК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BE6B8E" w:rsidRDefault="00BE6B8E" w:rsidP="00BE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B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E6B8E">
              <w:rPr>
                <w:rFonts w:ascii="Times New Roman" w:hAnsi="Times New Roman"/>
                <w:sz w:val="24"/>
                <w:szCs w:val="24"/>
              </w:rPr>
              <w:t xml:space="preserve">• Алгебра, 7 класс/ Макарычев Ю.Н., </w:t>
            </w:r>
            <w:proofErr w:type="spellStart"/>
            <w:r w:rsidRPr="00BE6B8E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BE6B8E">
              <w:rPr>
                <w:rFonts w:ascii="Times New Roman" w:hAnsi="Times New Roman"/>
                <w:sz w:val="24"/>
                <w:szCs w:val="24"/>
              </w:rPr>
              <w:t xml:space="preserve"> Н.Г., </w:t>
            </w:r>
            <w:proofErr w:type="spellStart"/>
            <w:r w:rsidRPr="00BE6B8E">
              <w:rPr>
                <w:rFonts w:ascii="Times New Roman" w:hAnsi="Times New Roman"/>
                <w:sz w:val="24"/>
                <w:szCs w:val="24"/>
              </w:rPr>
              <w:t>Нешков</w:t>
            </w:r>
            <w:proofErr w:type="spellEnd"/>
            <w:r w:rsidRPr="00BE6B8E">
              <w:rPr>
                <w:rFonts w:ascii="Times New Roman" w:hAnsi="Times New Roman"/>
                <w:sz w:val="24"/>
                <w:szCs w:val="24"/>
              </w:rPr>
              <w:t xml:space="preserve"> К.И. и другие; под редакцией </w:t>
            </w:r>
            <w:proofErr w:type="spellStart"/>
            <w:r w:rsidRPr="00BE6B8E">
              <w:rPr>
                <w:rFonts w:ascii="Times New Roman" w:hAnsi="Times New Roman"/>
                <w:sz w:val="24"/>
                <w:szCs w:val="24"/>
              </w:rPr>
              <w:t>Теляковского</w:t>
            </w:r>
            <w:proofErr w:type="spellEnd"/>
            <w:r w:rsidRPr="00BE6B8E">
              <w:rPr>
                <w:rFonts w:ascii="Times New Roman" w:hAnsi="Times New Roman"/>
                <w:sz w:val="24"/>
                <w:szCs w:val="24"/>
              </w:rPr>
              <w:t xml:space="preserve"> С.А., Акционерное общество «Издательство «Просвещение»</w:t>
            </w:r>
            <w:r>
              <w:rPr>
                <w:rFonts w:ascii="Times New Roman" w:hAnsi="Times New Roman"/>
                <w:sz w:val="24"/>
                <w:szCs w:val="24"/>
              </w:rPr>
              <w:t>, 2023</w:t>
            </w:r>
          </w:p>
          <w:p w:rsidR="00BE6B8E" w:rsidRPr="00BE6B8E" w:rsidRDefault="00BE6B8E" w:rsidP="00BE6B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6B8E">
              <w:rPr>
                <w:rFonts w:ascii="Times New Roman" w:hAnsi="Times New Roman"/>
                <w:sz w:val="24"/>
                <w:szCs w:val="24"/>
              </w:rPr>
              <w:t>•</w:t>
            </w:r>
            <w:r w:rsidRPr="00BE6B8E">
              <w:rPr>
                <w:rFonts w:ascii="Times New Roman" w:hAnsi="Times New Roman"/>
                <w:sz w:val="24"/>
                <w:szCs w:val="24"/>
              </w:rPr>
              <w:t xml:space="preserve">Алгебра, 8 класс/ Макарычев Ю.Н., </w:t>
            </w:r>
            <w:proofErr w:type="spellStart"/>
            <w:r w:rsidRPr="00BE6B8E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BE6B8E">
              <w:rPr>
                <w:rFonts w:ascii="Times New Roman" w:hAnsi="Times New Roman"/>
                <w:sz w:val="24"/>
                <w:szCs w:val="24"/>
              </w:rPr>
              <w:t xml:space="preserve"> Н.Г., </w:t>
            </w:r>
            <w:proofErr w:type="spellStart"/>
            <w:r w:rsidRPr="00BE6B8E">
              <w:rPr>
                <w:rFonts w:ascii="Times New Roman" w:hAnsi="Times New Roman"/>
                <w:sz w:val="24"/>
                <w:szCs w:val="24"/>
              </w:rPr>
              <w:t>Нешков</w:t>
            </w:r>
            <w:proofErr w:type="spellEnd"/>
            <w:r w:rsidRPr="00BE6B8E">
              <w:rPr>
                <w:rFonts w:ascii="Times New Roman" w:hAnsi="Times New Roman"/>
                <w:sz w:val="24"/>
                <w:szCs w:val="24"/>
              </w:rPr>
              <w:t xml:space="preserve"> К.И. и другие; под редакцией </w:t>
            </w:r>
            <w:proofErr w:type="spellStart"/>
            <w:r w:rsidRPr="00BE6B8E">
              <w:rPr>
                <w:rFonts w:ascii="Times New Roman" w:hAnsi="Times New Roman"/>
                <w:sz w:val="24"/>
                <w:szCs w:val="24"/>
              </w:rPr>
              <w:t>Теляковского</w:t>
            </w:r>
            <w:proofErr w:type="spellEnd"/>
            <w:r w:rsidRPr="00BE6B8E">
              <w:rPr>
                <w:rFonts w:ascii="Times New Roman" w:hAnsi="Times New Roman"/>
                <w:sz w:val="24"/>
                <w:szCs w:val="24"/>
              </w:rPr>
              <w:t xml:space="preserve"> С.А., Акционерное общество «Издательство «Просвещение»</w:t>
            </w:r>
            <w:r>
              <w:rPr>
                <w:rFonts w:ascii="Times New Roman" w:hAnsi="Times New Roman"/>
                <w:sz w:val="24"/>
                <w:szCs w:val="24"/>
              </w:rPr>
              <w:t>, 2023</w:t>
            </w:r>
          </w:p>
          <w:p w:rsidR="00BE6B8E" w:rsidRPr="00CA27B0" w:rsidRDefault="00BE6B8E" w:rsidP="00BE6B8E">
            <w:pPr>
              <w:spacing w:after="0" w:line="240" w:lineRule="auto"/>
              <w:rPr>
                <w:rFonts w:ascii="Times New Roman" w:hAnsi="Times New Roman"/>
              </w:rPr>
            </w:pPr>
            <w:r w:rsidRPr="00BE6B8E">
              <w:rPr>
                <w:rFonts w:ascii="Times New Roman" w:hAnsi="Times New Roman"/>
                <w:sz w:val="24"/>
                <w:szCs w:val="24"/>
              </w:rPr>
              <w:t xml:space="preserve"> • Алгебра, 9 класс/ Макарычев Ю.Н., </w:t>
            </w:r>
            <w:proofErr w:type="spellStart"/>
            <w:r w:rsidRPr="00BE6B8E">
              <w:rPr>
                <w:rFonts w:ascii="Times New Roman" w:hAnsi="Times New Roman"/>
                <w:sz w:val="24"/>
                <w:szCs w:val="24"/>
              </w:rPr>
              <w:t>Миндюк</w:t>
            </w:r>
            <w:proofErr w:type="spellEnd"/>
            <w:r w:rsidRPr="00BE6B8E">
              <w:rPr>
                <w:rFonts w:ascii="Times New Roman" w:hAnsi="Times New Roman"/>
                <w:sz w:val="24"/>
                <w:szCs w:val="24"/>
              </w:rPr>
              <w:t xml:space="preserve"> Н.Г., </w:t>
            </w:r>
            <w:proofErr w:type="spellStart"/>
            <w:r w:rsidRPr="00BE6B8E">
              <w:rPr>
                <w:rFonts w:ascii="Times New Roman" w:hAnsi="Times New Roman"/>
                <w:sz w:val="24"/>
                <w:szCs w:val="24"/>
              </w:rPr>
              <w:t>Нешков</w:t>
            </w:r>
            <w:proofErr w:type="spellEnd"/>
            <w:r w:rsidRPr="00BE6B8E">
              <w:rPr>
                <w:rFonts w:ascii="Times New Roman" w:hAnsi="Times New Roman"/>
                <w:sz w:val="24"/>
                <w:szCs w:val="24"/>
              </w:rPr>
              <w:t xml:space="preserve"> К.И. и другие; под редакцией </w:t>
            </w:r>
            <w:proofErr w:type="spellStart"/>
            <w:r w:rsidRPr="00BE6B8E">
              <w:rPr>
                <w:rFonts w:ascii="Times New Roman" w:hAnsi="Times New Roman"/>
                <w:sz w:val="24"/>
                <w:szCs w:val="24"/>
              </w:rPr>
              <w:t>Теляковского</w:t>
            </w:r>
            <w:proofErr w:type="spellEnd"/>
            <w:r w:rsidRPr="00BE6B8E">
              <w:rPr>
                <w:rFonts w:ascii="Times New Roman" w:hAnsi="Times New Roman"/>
                <w:sz w:val="24"/>
                <w:szCs w:val="24"/>
              </w:rPr>
              <w:t xml:space="preserve"> С.А., Акционерное общество «Издательство «Просвещение»</w:t>
            </w:r>
            <w:r>
              <w:rPr>
                <w:rFonts w:ascii="Times New Roman" w:hAnsi="Times New Roman"/>
                <w:sz w:val="24"/>
                <w:szCs w:val="24"/>
              </w:rPr>
              <w:t>, 2023</w:t>
            </w:r>
          </w:p>
        </w:tc>
      </w:tr>
      <w:tr w:rsidR="00BE6B8E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Цели и задачи изучения предмета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Default="00BE6B8E" w:rsidP="00BE6B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Цель: </w:t>
            </w:r>
            <w:r w:rsidRPr="00935BCA">
              <w:rPr>
                <w:rFonts w:ascii="Times New Roman" w:hAnsi="Times New Roman"/>
              </w:rPr>
              <w:t>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химия, основы информатики и вычислительной техники и др.), усвоение аппарата уравнений и неравенств как основного средства математического моделирования прикладных задач, осуществление функциональной подготовки школьников</w:t>
            </w:r>
          </w:p>
          <w:p w:rsidR="00BE6B8E" w:rsidRDefault="00BE6B8E" w:rsidP="00BE6B8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E6B8E" w:rsidRDefault="00BE6B8E" w:rsidP="00BE6B8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Задачи:</w:t>
            </w:r>
          </w:p>
          <w:p w:rsidR="00BE6B8E" w:rsidRDefault="00BE6B8E" w:rsidP="00BE6B8E">
            <w:pPr>
              <w:pStyle w:val="a3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A"/>
              </w:rPr>
              <w:t xml:space="preserve"> -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      </w:r>
          </w:p>
          <w:p w:rsidR="00BE6B8E" w:rsidRDefault="00BE6B8E" w:rsidP="00BE6B8E">
            <w:pPr>
              <w:pStyle w:val="a3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A"/>
              </w:rPr>
              <w:t xml:space="preserve"> - формирование интеллекта, а также личностных качеств,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      </w:r>
          </w:p>
          <w:p w:rsidR="00BE6B8E" w:rsidRDefault="00BE6B8E" w:rsidP="00BE6B8E">
            <w:pPr>
              <w:pStyle w:val="a3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A"/>
              </w:rPr>
              <w:t xml:space="preserve"> - формирование представлений об идеях и методах математики как универсального языка науки и техники, средства моделирования явлений и процессов;</w:t>
            </w:r>
          </w:p>
          <w:p w:rsidR="00BE6B8E" w:rsidRDefault="00BE6B8E" w:rsidP="00BE6B8E">
            <w:pPr>
              <w:pStyle w:val="a3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color w:val="00000A"/>
              </w:rPr>
              <w:t xml:space="preserve"> - воспитание отношения к математике как к части общечеловеческой культуры, формирование понимания значимости математики для научно-технического прогресса.</w:t>
            </w:r>
          </w:p>
          <w:p w:rsidR="00BE6B8E" w:rsidRPr="00CA27B0" w:rsidRDefault="00BE6B8E" w:rsidP="00BE6B8E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E6B8E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EC6EC8">
              <w:rPr>
                <w:rFonts w:ascii="Times New Roman" w:hAnsi="Times New Roman"/>
                <w:color w:val="000000"/>
              </w:rPr>
              <w:lastRenderedPageBreak/>
              <w:t>Срок реализации программы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года</w:t>
            </w:r>
          </w:p>
        </w:tc>
      </w:tr>
      <w:tr w:rsidR="00BE6B8E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Место учебного предмета в учебном плане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Default="005A3B0B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7</w:t>
            </w:r>
            <w:r w:rsidR="00BE6B8E">
              <w:rPr>
                <w:rFonts w:ascii="Times New Roman" w:hAnsi="Times New Roman"/>
              </w:rPr>
              <w:t xml:space="preserve"> класс -  170 часов в год (5</w:t>
            </w:r>
            <w:r w:rsidR="00BE6B8E" w:rsidRPr="00CA27B0">
              <w:rPr>
                <w:rFonts w:ascii="Times New Roman" w:hAnsi="Times New Roman"/>
              </w:rPr>
              <w:t xml:space="preserve"> час</w:t>
            </w:r>
            <w:r w:rsidR="00BE6B8E">
              <w:rPr>
                <w:rFonts w:ascii="Times New Roman" w:hAnsi="Times New Roman"/>
              </w:rPr>
              <w:t xml:space="preserve">ов </w:t>
            </w:r>
            <w:r w:rsidR="00BE6B8E" w:rsidRPr="00CA27B0">
              <w:rPr>
                <w:rFonts w:ascii="Times New Roman" w:hAnsi="Times New Roman"/>
              </w:rPr>
              <w:t xml:space="preserve"> в неделю)</w:t>
            </w:r>
          </w:p>
          <w:p w:rsidR="00BE6B8E" w:rsidRDefault="005A3B0B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BE6B8E">
              <w:rPr>
                <w:rFonts w:ascii="Times New Roman" w:hAnsi="Times New Roman"/>
              </w:rPr>
              <w:t xml:space="preserve"> класс -  170  часов  в год (5</w:t>
            </w:r>
            <w:r w:rsidR="00BE6B8E" w:rsidRPr="00CA27B0">
              <w:rPr>
                <w:rFonts w:ascii="Times New Roman" w:hAnsi="Times New Roman"/>
              </w:rPr>
              <w:t xml:space="preserve"> час</w:t>
            </w:r>
            <w:r w:rsidR="00BE6B8E">
              <w:rPr>
                <w:rFonts w:ascii="Times New Roman" w:hAnsi="Times New Roman"/>
              </w:rPr>
              <w:t xml:space="preserve">ов </w:t>
            </w:r>
            <w:r w:rsidR="00BE6B8E" w:rsidRPr="00CA27B0">
              <w:rPr>
                <w:rFonts w:ascii="Times New Roman" w:hAnsi="Times New Roman"/>
              </w:rPr>
              <w:t xml:space="preserve"> в неделю)</w:t>
            </w:r>
          </w:p>
          <w:p w:rsidR="005A3B0B" w:rsidRPr="00CA27B0" w:rsidRDefault="005A3B0B" w:rsidP="007C3DB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класс -  170  часов  в год (5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ов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</w:tc>
      </w:tr>
      <w:tr w:rsidR="00BE6B8E" w:rsidRPr="00CA27B0" w:rsidTr="007C3DB6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B8E" w:rsidRPr="00CA27B0" w:rsidRDefault="00BE6B8E" w:rsidP="007C3DB6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Результаты освоения учебного предмета (требования к выпускнику)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 РЕЗУЛЬТАТЫ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Личностные результаты </w:t>
            </w: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освоения программы учебного курса «Алгебра» характеризуются: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1) патриотическое воспитание: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2) гражданское и духовно-нравственное воспитание: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3) трудовое воспитание: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4) эстетическое воспитание: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5) ценности научного познания: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6) физическое воспитание, формирование культуры </w:t>
            </w: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здоровья и эмоционального благополучия: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сформированностью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навыка рефлексии, признанием своего права на ошибку и такого же права другого человека;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7) экологическое воспитание: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8) адаптация к изменяющимся условиям социальной и природной среды: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логические действия:</w:t>
            </w:r>
          </w:p>
          <w:p w:rsidR="005A3B0B" w:rsidRPr="005A3B0B" w:rsidRDefault="005A3B0B" w:rsidP="005A3B0B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      </w:r>
          </w:p>
          <w:p w:rsidR="005A3B0B" w:rsidRPr="005A3B0B" w:rsidRDefault="005A3B0B" w:rsidP="005A3B0B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воспринимать, формулировать и преобразовывать суждения: утвердительные и отрицательные, единичные, частные и общие, условные;</w:t>
            </w:r>
          </w:p>
          <w:p w:rsidR="005A3B0B" w:rsidRPr="005A3B0B" w:rsidRDefault="005A3B0B" w:rsidP="005A3B0B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</w:t>
            </w: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закономерностей и противоречий;</w:t>
            </w:r>
          </w:p>
          <w:p w:rsidR="005A3B0B" w:rsidRPr="005A3B0B" w:rsidRDefault="005A3B0B" w:rsidP="005A3B0B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делать выводы с использованием законов логики, дедуктивных и индуктивных умозаключений, умозаключений по аналогии;</w:t>
            </w:r>
          </w:p>
          <w:p w:rsidR="005A3B0B" w:rsidRPr="005A3B0B" w:rsidRDefault="005A3B0B" w:rsidP="005A3B0B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контрпримеры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, обосновывать собственные рассуждения;</w:t>
            </w:r>
          </w:p>
          <w:p w:rsidR="005A3B0B" w:rsidRPr="005A3B0B" w:rsidRDefault="005A3B0B" w:rsidP="005A3B0B">
            <w:pPr>
              <w:numPr>
                <w:ilvl w:val="0"/>
                <w:numId w:val="10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исследовательские действия</w:t>
            </w: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5A3B0B" w:rsidRPr="005A3B0B" w:rsidRDefault="005A3B0B" w:rsidP="005A3B0B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      </w:r>
          </w:p>
          <w:p w:rsidR="005A3B0B" w:rsidRPr="005A3B0B" w:rsidRDefault="005A3B0B" w:rsidP="005A3B0B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      </w:r>
          </w:p>
          <w:p w:rsidR="005A3B0B" w:rsidRPr="005A3B0B" w:rsidRDefault="005A3B0B" w:rsidP="005A3B0B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      </w:r>
          </w:p>
          <w:p w:rsidR="005A3B0B" w:rsidRPr="005A3B0B" w:rsidRDefault="005A3B0B" w:rsidP="005A3B0B">
            <w:pPr>
              <w:numPr>
                <w:ilvl w:val="0"/>
                <w:numId w:val="11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прогнозировать возможное развитие процесса, а также выдвигать предположения о его развитии в новых условиях.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с информацией:</w:t>
            </w:r>
          </w:p>
          <w:p w:rsidR="005A3B0B" w:rsidRPr="005A3B0B" w:rsidRDefault="005A3B0B" w:rsidP="005A3B0B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выявлять недостаточность и избыточность информации, данных, необходимых для решения задачи;</w:t>
            </w:r>
          </w:p>
          <w:p w:rsidR="005A3B0B" w:rsidRPr="005A3B0B" w:rsidRDefault="005A3B0B" w:rsidP="005A3B0B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:rsidR="005A3B0B" w:rsidRPr="005A3B0B" w:rsidRDefault="005A3B0B" w:rsidP="005A3B0B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выбирать форму представления информации и иллюстрировать решаемые задачи схемами, диаграммами, иной графикой и их комбинациями;</w:t>
            </w:r>
          </w:p>
          <w:p w:rsidR="005A3B0B" w:rsidRPr="005A3B0B" w:rsidRDefault="005A3B0B" w:rsidP="005A3B0B">
            <w:pPr>
              <w:numPr>
                <w:ilvl w:val="0"/>
                <w:numId w:val="12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надёжность информации по критериям, предложенным учителем или сформулированным самостоятельно.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 универсальные учебные действия:</w:t>
            </w:r>
          </w:p>
          <w:p w:rsidR="005A3B0B" w:rsidRPr="005A3B0B" w:rsidRDefault="005A3B0B" w:rsidP="005A3B0B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</w:t>
            </w: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 письменных текстах, давать пояснения по ходу решения задачи, комментировать полученный результат;</w:t>
            </w:r>
          </w:p>
          <w:p w:rsidR="005A3B0B" w:rsidRPr="005A3B0B" w:rsidRDefault="005A3B0B" w:rsidP="005A3B0B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      </w:r>
          </w:p>
          <w:p w:rsidR="005A3B0B" w:rsidRPr="005A3B0B" w:rsidRDefault="005A3B0B" w:rsidP="005A3B0B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      </w:r>
          </w:p>
          <w:p w:rsidR="005A3B0B" w:rsidRPr="005A3B0B" w:rsidRDefault="005A3B0B" w:rsidP="005A3B0B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понимать и использовать преимущества командной и индивидуальной работы при решении учебных математических задач; </w:t>
            </w:r>
          </w:p>
          <w:p w:rsidR="005A3B0B" w:rsidRPr="005A3B0B" w:rsidRDefault="005A3B0B" w:rsidP="005A3B0B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      </w:r>
          </w:p>
          <w:p w:rsidR="005A3B0B" w:rsidRPr="005A3B0B" w:rsidRDefault="005A3B0B" w:rsidP="005A3B0B">
            <w:pPr>
              <w:numPr>
                <w:ilvl w:val="0"/>
                <w:numId w:val="13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Самоорганизация:</w:t>
            </w:r>
          </w:p>
          <w:p w:rsidR="005A3B0B" w:rsidRPr="005A3B0B" w:rsidRDefault="005A3B0B" w:rsidP="005A3B0B">
            <w:pPr>
              <w:numPr>
                <w:ilvl w:val="0"/>
                <w:numId w:val="14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Самоконтроль, эмоциональный интеллект:</w:t>
            </w:r>
          </w:p>
          <w:p w:rsidR="005A3B0B" w:rsidRPr="005A3B0B" w:rsidRDefault="005A3B0B" w:rsidP="005A3B0B">
            <w:pPr>
              <w:numPr>
                <w:ilvl w:val="0"/>
                <w:numId w:val="15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владеть способами самопроверки, самоконтроля процесса и результата решения математической задачи;</w:t>
            </w:r>
          </w:p>
          <w:p w:rsidR="005A3B0B" w:rsidRPr="005A3B0B" w:rsidRDefault="005A3B0B" w:rsidP="005A3B0B">
            <w:pPr>
              <w:numPr>
                <w:ilvl w:val="0"/>
                <w:numId w:val="15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      </w:r>
          </w:p>
          <w:p w:rsidR="005A3B0B" w:rsidRPr="005A3B0B" w:rsidRDefault="005A3B0B" w:rsidP="005A3B0B">
            <w:pPr>
              <w:numPr>
                <w:ilvl w:val="0"/>
                <w:numId w:val="15"/>
              </w:num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соответствие результата деятельности поставленной цели и условиям, объяснять причины достижения или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недостижения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цели, находить ошибку, давать оценку приобретённому опыту.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ПРЕДМЕТНЫЕ РЕЗУЛЬТАТЫ</w:t>
            </w:r>
          </w:p>
          <w:p w:rsidR="005A3B0B" w:rsidRPr="005A3B0B" w:rsidRDefault="005A3B0B" w:rsidP="005A3B0B">
            <w:pPr>
              <w:spacing w:after="0" w:line="264" w:lineRule="auto"/>
              <w:ind w:left="12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Toc124426234"/>
            <w:bookmarkEnd w:id="0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</w:t>
            </w: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7 классе</w:t>
            </w: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следующие предметные результаты: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_Toc124426235"/>
            <w:bookmarkEnd w:id="1"/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вычисления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Выполнять, сочетая устные и письменные приёмы, арифметические действия с рациональными числами.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      </w:r>
            <w:proofErr w:type="gramEnd"/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и упорядочивать рациональные числа.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Округлять числа.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признаки делимости, разложение на множители натуральных чисел.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" w:name="_Toc124426236"/>
            <w:bookmarkEnd w:id="2"/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Алгебраические выражения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алгебраическую терминологию и символику, применять её в процессе освоения учебного материала.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Находить значения буквенных выражений при заданных значениях переменных.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преобразования целого выражения в многочлен приведением подобных слагаемых, раскрытием скобок.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умножение одночлена на многочлен и многочлена на многочлен, применять формулы квадрата суммы и квадрата разности.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преобразования многочленов для решения различных задач из математики, смежных предметов, из реальной практики.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свойства степеней с натуральными показателями для преобразования выражений.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3" w:name="_Toc124426237"/>
            <w:bookmarkEnd w:id="3"/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Уравнения и неравенства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Решать линейные уравнения с одной переменной, применяя правила перехода от исходного уравнения </w:t>
            </w: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к</w:t>
            </w:r>
            <w:proofErr w:type="gram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равносильному ему. Проверять, является ли число корнем уравнения.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графические методы при решении линейных уравнений и их систем.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Подбирать примеры пар чисел, являющихся решением линейного уравнения с двумя переменными.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Решать системы двух линейных уравнений с двумя переменными, в том числе графически.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_Toc124426238"/>
            <w:bookmarkEnd w:id="4"/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Функции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      </w:r>
            <w:proofErr w:type="gramEnd"/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Отмечать в координатной плоскости точки по заданным координатам, строить графики линейных функций. Строить график функции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|</w:t>
            </w: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gram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|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      </w:r>
            <w:proofErr w:type="gramEnd"/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Находить значение функции по значению её аргумента.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</w:t>
            </w: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8 классе</w:t>
            </w: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следующие предметные результаты: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_Toc124426240"/>
            <w:bookmarkEnd w:id="5"/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вычисления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      </w: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координатной прямой.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записи больших и малых чисел с помощью десятичных дробей и степеней числа 10.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" w:name="_Toc124426241"/>
            <w:bookmarkEnd w:id="6"/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Алгебраические выражения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понятие степени с целым показателем, выполнять преобразования выражений, содержащих степени с целым показателем.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Выполнять тождественные преобразования рациональных выражений на основе правил действий над многочленами и алгебраическими дробями.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Раскладывать квадратный трёхчлен на множители.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преобразования выражений для решения различных задач из математики, смежных предметов, из реальной практики.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7" w:name="_Toc124426242"/>
            <w:bookmarkEnd w:id="7"/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Уравнения и неравенства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свойства числовых неравен</w:t>
            </w: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ств дл</w:t>
            </w:r>
            <w:proofErr w:type="gram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" w:name="_Toc124426243"/>
            <w:bookmarkEnd w:id="8"/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Функции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      </w:r>
          </w:p>
          <w:p w:rsidR="005A3B0B" w:rsidRPr="005A3B0B" w:rsidRDefault="005A3B0B" w:rsidP="005A3B0B">
            <w:pPr>
              <w:spacing w:after="0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Строить графики элементарных функций вида:</w:t>
            </w:r>
          </w:p>
          <w:p w:rsidR="005A3B0B" w:rsidRPr="005A3B0B" w:rsidRDefault="005A3B0B" w:rsidP="005A3B0B">
            <w:pPr>
              <w:spacing w:after="0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k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x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x2,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x3,y =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|x|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√x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, описывать свойства числовой функции по её графику.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</w:t>
            </w: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9 классе</w:t>
            </w: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следующие предметные результаты: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9" w:name="_Toc124426245"/>
            <w:bookmarkEnd w:id="9"/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вычисления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и упорядочивать рациональные и иррациональные числа.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Находить значения степеней с целыми показателями и корней, вычислять значения числовых выражений.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Округлять действительные числа, выполнять прикидку результата вычислений, оценку числовых выражений.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0" w:name="_Toc124426246"/>
            <w:bookmarkEnd w:id="10"/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Уравнения и неравенства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Решать линейные и квадратные уравнения, уравнения, сводящиеся к ним, простейшие дробно-рациональные уравнения.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Решать системы двух линейных уравнений с двумя </w:t>
            </w: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переменными и системы двух уравнений, в которых одно уравнение не является линейным.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      </w:r>
            <w:proofErr w:type="gramEnd"/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      </w:r>
            <w:proofErr w:type="gramEnd"/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неравенства при решении различных задач.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1" w:name="_Toc124426247"/>
            <w:bookmarkEnd w:id="11"/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Функции</w:t>
            </w:r>
          </w:p>
          <w:p w:rsidR="005A3B0B" w:rsidRPr="005A3B0B" w:rsidRDefault="005A3B0B" w:rsidP="005A3B0B">
            <w:pPr>
              <w:spacing w:after="0" w:line="360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kx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kx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+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/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x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ax2 +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bx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+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x3,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√x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y</w:t>
            </w:r>
            <w:proofErr w:type="spellEnd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= </w:t>
            </w:r>
            <w:proofErr w:type="spellStart"/>
            <w:r w:rsidRPr="005A3B0B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|x|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, в зависимости от значений коэффициентов, описывать свойства функций.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Строить и изображать схематически графики квадратичных функций, описывать свойства квадратичных функций по их графикам.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Числовые последовательности и прогрессии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арифметическую и геометрическую прогрессии при разных способах задания.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Выполнять вычисления с использованием формул n-го члена арифметической и геометрической прогрессий, суммы первых </w:t>
            </w:r>
            <w:proofErr w:type="spellStart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n</w:t>
            </w:r>
            <w:proofErr w:type="spellEnd"/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членов.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 члены последовательности точками на координатной плоскости.</w:t>
            </w:r>
          </w:p>
          <w:p w:rsidR="005A3B0B" w:rsidRPr="005A3B0B" w:rsidRDefault="005A3B0B" w:rsidP="005A3B0B">
            <w:pPr>
              <w:spacing w:after="0" w:line="264" w:lineRule="auto"/>
              <w:ind w:firstLine="6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3B0B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      </w:r>
            <w:bookmarkStart w:id="12" w:name="_Toc124426249"/>
            <w:bookmarkEnd w:id="12"/>
          </w:p>
          <w:p w:rsidR="00BE6B8E" w:rsidRPr="002C2D0B" w:rsidRDefault="00BE6B8E" w:rsidP="005A3B0B">
            <w:pPr>
              <w:spacing w:after="0" w:line="264" w:lineRule="auto"/>
              <w:ind w:firstLine="600"/>
              <w:jc w:val="both"/>
              <w:rPr>
                <w:iCs/>
              </w:rPr>
            </w:pPr>
          </w:p>
        </w:tc>
      </w:tr>
    </w:tbl>
    <w:p w:rsidR="00BE6B8E" w:rsidRPr="002D5E44" w:rsidRDefault="00BE6B8E" w:rsidP="00BE6B8E">
      <w:pPr>
        <w:rPr>
          <w:rFonts w:ascii="Times New Roman" w:hAnsi="Times New Roman"/>
        </w:rPr>
      </w:pPr>
    </w:p>
    <w:p w:rsidR="00BE6B8E" w:rsidRDefault="00BE6B8E" w:rsidP="00BE6B8E"/>
    <w:p w:rsidR="00BE6B8E" w:rsidRDefault="00BE6B8E" w:rsidP="00BE6B8E"/>
    <w:p w:rsidR="00BE6B8E" w:rsidRDefault="00BE6B8E" w:rsidP="00BE6B8E"/>
    <w:p w:rsidR="00BE6B8E" w:rsidRDefault="00BE6B8E" w:rsidP="00BE6B8E"/>
    <w:p w:rsidR="0076070C" w:rsidRDefault="0076070C"/>
    <w:sectPr w:rsidR="0076070C" w:rsidSect="00CF4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84E7E"/>
    <w:multiLevelType w:val="multilevel"/>
    <w:tmpl w:val="10469A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0132A66"/>
    <w:multiLevelType w:val="multilevel"/>
    <w:tmpl w:val="8522E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FC5785"/>
    <w:multiLevelType w:val="multilevel"/>
    <w:tmpl w:val="A3C432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8D828DA"/>
    <w:multiLevelType w:val="multilevel"/>
    <w:tmpl w:val="ED30E0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421C3E"/>
    <w:multiLevelType w:val="multilevel"/>
    <w:tmpl w:val="4B709B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BD5070"/>
    <w:multiLevelType w:val="multilevel"/>
    <w:tmpl w:val="4D506B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29046C"/>
    <w:multiLevelType w:val="multilevel"/>
    <w:tmpl w:val="9E686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AC144A1"/>
    <w:multiLevelType w:val="multilevel"/>
    <w:tmpl w:val="41FCE2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894F88"/>
    <w:multiLevelType w:val="multilevel"/>
    <w:tmpl w:val="C67898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64702E"/>
    <w:multiLevelType w:val="hybridMultilevel"/>
    <w:tmpl w:val="C2D4C608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1353DD"/>
    <w:multiLevelType w:val="multilevel"/>
    <w:tmpl w:val="F9ACF4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378433A"/>
    <w:multiLevelType w:val="hybridMultilevel"/>
    <w:tmpl w:val="A2B46D9C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2B7743"/>
    <w:multiLevelType w:val="multilevel"/>
    <w:tmpl w:val="452C1E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1114FC"/>
    <w:multiLevelType w:val="multilevel"/>
    <w:tmpl w:val="852EAB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E776165"/>
    <w:multiLevelType w:val="multilevel"/>
    <w:tmpl w:val="60DC48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10"/>
  </w:num>
  <w:num w:numId="5">
    <w:abstractNumId w:val="7"/>
  </w:num>
  <w:num w:numId="6">
    <w:abstractNumId w:val="5"/>
  </w:num>
  <w:num w:numId="7">
    <w:abstractNumId w:val="3"/>
  </w:num>
  <w:num w:numId="8">
    <w:abstractNumId w:val="4"/>
  </w:num>
  <w:num w:numId="9">
    <w:abstractNumId w:val="6"/>
  </w:num>
  <w:num w:numId="10">
    <w:abstractNumId w:val="12"/>
  </w:num>
  <w:num w:numId="11">
    <w:abstractNumId w:val="1"/>
  </w:num>
  <w:num w:numId="12">
    <w:abstractNumId w:val="8"/>
  </w:num>
  <w:num w:numId="13">
    <w:abstractNumId w:val="2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070C"/>
    <w:rsid w:val="005A3B0B"/>
    <w:rsid w:val="0076070C"/>
    <w:rsid w:val="00BE6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8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5">
    <w:name w:val="Font Style55"/>
    <w:uiPriority w:val="99"/>
    <w:rsid w:val="00BE6B8E"/>
    <w:rPr>
      <w:rFonts w:ascii="Segoe UI" w:hAnsi="Segoe UI" w:cs="Segoe UI"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BE6B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2774</Words>
  <Characters>15818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Nastia</dc:creator>
  <cp:keywords/>
  <dc:description/>
  <cp:lastModifiedBy>Nastia</cp:lastModifiedBy>
  <cp:revision>2</cp:revision>
  <dcterms:created xsi:type="dcterms:W3CDTF">2024-10-07T19:44:00Z</dcterms:created>
  <dcterms:modified xsi:type="dcterms:W3CDTF">2024-10-07T19:59:00Z</dcterms:modified>
</cp:coreProperties>
</file>